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05244B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ОБРАЗОВАНИЯ, НАУКИ И МОЛОДЕЖНОЙ ПОЛИТИКИ</w:t>
      </w:r>
    </w:p>
    <w:p w14:paraId="744E1068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КРАСНОДАРСКОГО КРАЯ</w:t>
      </w:r>
    </w:p>
    <w:p w14:paraId="71D86AB4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6825E39" w14:textId="77777777" w:rsidR="00EA7EDE" w:rsidRPr="00EA7EDE" w:rsidRDefault="00EA7EDE" w:rsidP="00EA7EDE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 КРАСНОДАРСКОГО КРАЯ</w:t>
      </w:r>
    </w:p>
    <w:p w14:paraId="22657AAA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«КРАСНОДАРСКИЙ ГУМАНИТАРНО-ТЕХНОЛОГИЧЕСКИЙ КОЛЛЕДЖ»</w:t>
      </w:r>
    </w:p>
    <w:p w14:paraId="2A1F89F3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16FBFFFA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14:paraId="5C97E559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A4664C4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994A074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5DC2F2D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B0A8B3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2E8AB95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AF4C640" w14:textId="6D68FF7C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Hlk88214148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ОГСЭ.0</w:t>
      </w:r>
      <w:r w:rsidR="0000565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Психология общения</w:t>
      </w:r>
    </w:p>
    <w:p w14:paraId="3B664CF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bookmarkEnd w:id="0"/>
    <w:p w14:paraId="5EA32653" w14:textId="79A80C94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</w:t>
      </w:r>
      <w:r w:rsidR="00406A4D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общий гуманитарный и социально-экономический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цикл»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br/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14:paraId="3402176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программе подготовки специалистов среднего звена</w:t>
      </w:r>
    </w:p>
    <w:p w14:paraId="4F483DFB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специальности</w:t>
      </w:r>
    </w:p>
    <w:p w14:paraId="217E9A2E" w14:textId="5870E2BA" w:rsidR="00EA7EDE" w:rsidRDefault="00005656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43.02.14 Гостиничное дело</w:t>
      </w:r>
    </w:p>
    <w:p w14:paraId="10EDA1F1" w14:textId="77777777" w:rsid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– </w:t>
      </w:r>
    </w:p>
    <w:p w14:paraId="076A5C1E" w14:textId="074BC8B9" w:rsidR="00EA7EDE" w:rsidRPr="00EA7EDE" w:rsidRDefault="00152093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социально-экономический</w:t>
      </w:r>
    </w:p>
    <w:p w14:paraId="165C9BE8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</w:p>
    <w:p w14:paraId="79D5BED0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8061FDC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E00FCC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6EE77E5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57A73F8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BFBA87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76380D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F51BF7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E2B4DDC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E56E70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6E91BC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7DAA7C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A62A5DB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81770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2BF6742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3E93F86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636A469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94E3AD8" w14:textId="5FD51A6C" w:rsidR="00EA7EDE" w:rsidRPr="002E57D9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г. Краснодар, 202</w:t>
      </w:r>
      <w:r w:rsidR="0015209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</w:t>
      </w:r>
    </w:p>
    <w:tbl>
      <w:tblPr>
        <w:tblpPr w:leftFromText="180" w:rightFromText="180" w:vertAnchor="text" w:horzAnchor="margin" w:tblpY="172"/>
        <w:tblW w:w="0" w:type="auto"/>
        <w:tblLook w:val="04A0" w:firstRow="1" w:lastRow="0" w:firstColumn="1" w:lastColumn="0" w:noHBand="0" w:noVBand="1"/>
      </w:tblPr>
      <w:tblGrid>
        <w:gridCol w:w="4665"/>
        <w:gridCol w:w="4690"/>
      </w:tblGrid>
      <w:tr w:rsidR="00EA7EDE" w:rsidRPr="00EA7EDE" w14:paraId="50CE4F86" w14:textId="77777777" w:rsidTr="0040156B">
        <w:trPr>
          <w:trHeight w:val="2268"/>
        </w:trPr>
        <w:tc>
          <w:tcPr>
            <w:tcW w:w="4786" w:type="dxa"/>
          </w:tcPr>
          <w:p w14:paraId="39343D1F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СОГЛАСОВАНО</w:t>
            </w:r>
          </w:p>
          <w:p w14:paraId="2419A122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НМР</w:t>
            </w:r>
          </w:p>
          <w:p w14:paraId="06476B26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ГАПОУ КК КГТК </w:t>
            </w:r>
          </w:p>
          <w:p w14:paraId="7CE64374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 Н.И. </w:t>
            </w:r>
            <w:proofErr w:type="spellStart"/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Тутынина</w:t>
            </w:r>
            <w:proofErr w:type="spellEnd"/>
          </w:p>
          <w:p w14:paraId="28B6B141" w14:textId="4071D721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</w:t>
            </w:r>
            <w:r w:rsidR="002A2C27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15209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03BAC4B0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5" w:type="dxa"/>
          </w:tcPr>
          <w:p w14:paraId="2F183EA6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УТВЕРЖДАЮ</w:t>
            </w:r>
          </w:p>
          <w:p w14:paraId="50282E4F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Заместитель директора по УР</w:t>
            </w:r>
          </w:p>
          <w:p w14:paraId="30857BE5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ГАПОУ КК КГТК </w:t>
            </w:r>
          </w:p>
          <w:p w14:paraId="0BEEC8F3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_______________ Г.А. </w:t>
            </w:r>
            <w:proofErr w:type="spellStart"/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Словцова</w:t>
            </w:r>
            <w:proofErr w:type="spellEnd"/>
          </w:p>
          <w:p w14:paraId="629FD410" w14:textId="20D6FC3A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«_____» 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______202</w:t>
            </w:r>
            <w:r w:rsidR="0015209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28975616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EA7EDE" w:rsidRPr="00EA7EDE" w14:paraId="4FE9F640" w14:textId="77777777" w:rsidTr="0040156B">
        <w:trPr>
          <w:trHeight w:val="1414"/>
        </w:trPr>
        <w:tc>
          <w:tcPr>
            <w:tcW w:w="4786" w:type="dxa"/>
            <w:hideMark/>
          </w:tcPr>
          <w:p w14:paraId="15CDB71A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РАС</w:t>
            </w: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C</w:t>
            </w: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МОТРЕНО</w:t>
            </w:r>
          </w:p>
          <w:p w14:paraId="0FF617BF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кафедры </w:t>
            </w:r>
          </w:p>
          <w:p w14:paraId="6EF9AFCF" w14:textId="2F71B3B8" w:rsidR="00EA7EDE" w:rsidRPr="00EA7EDE" w:rsidRDefault="002E31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сервиса и общественного питания</w:t>
            </w:r>
          </w:p>
          <w:p w14:paraId="7BDA8597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Заведующий кафедрой</w:t>
            </w:r>
          </w:p>
          <w:p w14:paraId="0943F98E" w14:textId="0C8E88D2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_______________   </w:t>
            </w:r>
            <w:r w:rsidR="002E316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Е.И. Толстихина</w:t>
            </w:r>
            <w:r w:rsidRPr="00EA7ED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</w:p>
          <w:p w14:paraId="00CAA57F" w14:textId="60BD860A" w:rsidR="008961AD" w:rsidRPr="00EA7EDE" w:rsidRDefault="00EA7EDE" w:rsidP="008961A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="008961A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«___» _____________ 202</w:t>
            </w:r>
            <w:r w:rsidR="0015209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="008961AD"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0FC96E44" w14:textId="793BB5C0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4785" w:type="dxa"/>
          </w:tcPr>
          <w:p w14:paraId="3D97EA97" w14:textId="77777777" w:rsidR="00EA7EDE" w:rsidRPr="00EA7EDE" w:rsidRDefault="00EA7EDE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ОДОБРЕНО</w:t>
            </w:r>
          </w:p>
          <w:p w14:paraId="080F6C10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на заседании педагогического совета  </w:t>
            </w:r>
          </w:p>
          <w:p w14:paraId="52B1670C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протокол № ___ </w:t>
            </w:r>
          </w:p>
          <w:p w14:paraId="7ACB0AE7" w14:textId="26B058D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«___» _____________ 202</w:t>
            </w:r>
            <w:r w:rsidR="0015209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г.</w:t>
            </w:r>
          </w:p>
          <w:p w14:paraId="5A6E2E10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5D98D84E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BAF071F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14B1017D" w14:textId="0797BD30" w:rsidR="00EA7EDE" w:rsidRPr="00EA7EDE" w:rsidRDefault="00EA7EDE" w:rsidP="00EA7ED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A7EDE">
        <w:rPr>
          <w:rFonts w:ascii="Times New Roman" w:eastAsia="Calibri" w:hAnsi="Times New Roman" w:cs="Times New Roman"/>
          <w:sz w:val="28"/>
          <w:szCs w:val="28"/>
        </w:rPr>
        <w:t>Рабочая программа учебной дисциплины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Психология общения</w:t>
      </w: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»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</w:t>
      </w:r>
      <w:bookmarkStart w:id="1" w:name="_Hlk89181685"/>
      <w:r w:rsidR="00152093">
        <w:rPr>
          <w:rFonts w:ascii="Times New Roman" w:eastAsia="Calibri" w:hAnsi="Times New Roman" w:cs="Times New Roman"/>
          <w:sz w:val="28"/>
          <w:szCs w:val="28"/>
        </w:rPr>
        <w:t>43.02.14 Гостиничное дело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End w:id="1"/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утвержденного  приказом Министерства образования и науки РФ от </w:t>
      </w:r>
      <w:r>
        <w:rPr>
          <w:rFonts w:ascii="Times New Roman" w:eastAsia="Calibri" w:hAnsi="Times New Roman" w:cs="Times New Roman"/>
          <w:sz w:val="28"/>
          <w:szCs w:val="28"/>
        </w:rPr>
        <w:t>09.12.2016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 №1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152093">
        <w:rPr>
          <w:rFonts w:ascii="Times New Roman" w:eastAsia="Calibri" w:hAnsi="Times New Roman" w:cs="Times New Roman"/>
          <w:sz w:val="28"/>
          <w:szCs w:val="28"/>
        </w:rPr>
        <w:t>52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, регистрация Минюст (№ </w:t>
      </w:r>
      <w:r>
        <w:rPr>
          <w:rFonts w:ascii="Times New Roman" w:eastAsia="Calibri" w:hAnsi="Times New Roman" w:cs="Times New Roman"/>
          <w:sz w:val="28"/>
          <w:szCs w:val="28"/>
        </w:rPr>
        <w:t>44</w:t>
      </w:r>
      <w:r w:rsidR="005A6147">
        <w:rPr>
          <w:rFonts w:ascii="Times New Roman" w:eastAsia="Calibri" w:hAnsi="Times New Roman" w:cs="Times New Roman"/>
          <w:sz w:val="28"/>
          <w:szCs w:val="28"/>
        </w:rPr>
        <w:t>9</w:t>
      </w:r>
      <w:r w:rsidR="00152093">
        <w:rPr>
          <w:rFonts w:ascii="Times New Roman" w:eastAsia="Calibri" w:hAnsi="Times New Roman" w:cs="Times New Roman"/>
          <w:sz w:val="28"/>
          <w:szCs w:val="28"/>
        </w:rPr>
        <w:t>74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от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5A6147">
        <w:rPr>
          <w:rFonts w:ascii="Times New Roman" w:eastAsia="Calibri" w:hAnsi="Times New Roman" w:cs="Times New Roman"/>
          <w:sz w:val="28"/>
          <w:szCs w:val="28"/>
        </w:rPr>
        <w:t>6</w:t>
      </w:r>
      <w:r>
        <w:rPr>
          <w:rFonts w:ascii="Times New Roman" w:eastAsia="Calibri" w:hAnsi="Times New Roman" w:cs="Times New Roman"/>
          <w:sz w:val="28"/>
          <w:szCs w:val="28"/>
        </w:rPr>
        <w:t>.12.2016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г.), укрупненная  группа </w:t>
      </w:r>
      <w:r w:rsidR="00152093">
        <w:rPr>
          <w:rFonts w:ascii="Times New Roman" w:eastAsia="Calibri" w:hAnsi="Times New Roman" w:cs="Times New Roman"/>
          <w:sz w:val="28"/>
          <w:szCs w:val="28"/>
        </w:rPr>
        <w:t>43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.00.00 </w:t>
      </w:r>
      <w:r w:rsidR="00152093">
        <w:rPr>
          <w:rFonts w:ascii="Times New Roman" w:eastAsia="Calibri" w:hAnsi="Times New Roman" w:cs="Times New Roman"/>
          <w:sz w:val="28"/>
          <w:szCs w:val="28"/>
        </w:rPr>
        <w:t>Сервис и туризм.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рабоче</w:t>
      </w:r>
      <w:r>
        <w:rPr>
          <w:rFonts w:ascii="Times New Roman" w:eastAsia="Calibri" w:hAnsi="Times New Roman" w:cs="Times New Roman"/>
          <w:sz w:val="28"/>
          <w:szCs w:val="28"/>
        </w:rPr>
        <w:t>го учебного план №1</w:t>
      </w:r>
      <w:r w:rsidR="00152093">
        <w:rPr>
          <w:rFonts w:ascii="Times New Roman" w:eastAsia="Calibri" w:hAnsi="Times New Roman" w:cs="Times New Roman"/>
          <w:sz w:val="28"/>
          <w:szCs w:val="28"/>
        </w:rPr>
        <w:t>47</w:t>
      </w:r>
      <w:r w:rsidR="005A6147">
        <w:rPr>
          <w:rFonts w:ascii="Times New Roman" w:eastAsia="Calibri" w:hAnsi="Times New Roman" w:cs="Times New Roman"/>
          <w:sz w:val="28"/>
          <w:szCs w:val="28"/>
        </w:rPr>
        <w:t>,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утвержденного </w:t>
      </w:r>
      <w:r w:rsidR="002A2C27">
        <w:rPr>
          <w:rFonts w:ascii="Times New Roman" w:eastAsia="Calibri" w:hAnsi="Times New Roman" w:cs="Times New Roman"/>
          <w:sz w:val="28"/>
          <w:szCs w:val="28"/>
        </w:rPr>
        <w:t>27</w:t>
      </w:r>
      <w:r>
        <w:rPr>
          <w:rFonts w:ascii="Times New Roman" w:eastAsia="Calibri" w:hAnsi="Times New Roman" w:cs="Times New Roman"/>
          <w:sz w:val="28"/>
          <w:szCs w:val="28"/>
        </w:rPr>
        <w:t>.06.202</w:t>
      </w:r>
      <w:r w:rsidR="00152093">
        <w:rPr>
          <w:rFonts w:ascii="Times New Roman" w:eastAsia="Calibri" w:hAnsi="Times New Roman" w:cs="Times New Roman"/>
          <w:sz w:val="28"/>
          <w:szCs w:val="28"/>
        </w:rPr>
        <w:t>2</w:t>
      </w: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14:paraId="6592C7FD" w14:textId="77777777" w:rsidR="00EA7EDE" w:rsidRPr="00EA7EDE" w:rsidRDefault="00EA7EDE" w:rsidP="00EA7EDE">
      <w:pPr>
        <w:rPr>
          <w:rFonts w:ascii="Times New Roman" w:eastAsia="Calibri" w:hAnsi="Times New Roman" w:cs="Times New Roman"/>
          <w:sz w:val="28"/>
          <w:szCs w:val="28"/>
        </w:rPr>
      </w:pPr>
      <w:r w:rsidRPr="00EA7EDE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ГАПОУ КК КГТК </w:t>
      </w:r>
    </w:p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5347"/>
        <w:gridCol w:w="4184"/>
      </w:tblGrid>
      <w:tr w:rsidR="00EA7EDE" w:rsidRPr="00EA7EDE" w14:paraId="3681D306" w14:textId="77777777" w:rsidTr="0040156B">
        <w:tc>
          <w:tcPr>
            <w:tcW w:w="5835" w:type="dxa"/>
            <w:shd w:val="clear" w:color="auto" w:fill="auto"/>
          </w:tcPr>
          <w:p w14:paraId="4B0F1BDC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>Разработчик: Степанова Л.Б. преподаватель ГАПОУ КК КГТК</w:t>
            </w:r>
          </w:p>
        </w:tc>
        <w:tc>
          <w:tcPr>
            <w:tcW w:w="4514" w:type="dxa"/>
            <w:shd w:val="clear" w:color="auto" w:fill="auto"/>
          </w:tcPr>
          <w:p w14:paraId="1DACB6CB" w14:textId="77777777" w:rsidR="00EA7EDE" w:rsidRPr="00EA7EDE" w:rsidRDefault="00EA7EDE" w:rsidP="00EA7EDE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</w:t>
            </w:r>
          </w:p>
          <w:p w14:paraId="05ED447E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____________</w:t>
            </w:r>
          </w:p>
          <w:p w14:paraId="7A6958D5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  <w:tr w:rsidR="00EA7EDE" w:rsidRPr="00EA7EDE" w14:paraId="38F40BEF" w14:textId="77777777" w:rsidTr="0040156B">
        <w:tc>
          <w:tcPr>
            <w:tcW w:w="5835" w:type="dxa"/>
            <w:shd w:val="clear" w:color="auto" w:fill="auto"/>
          </w:tcPr>
          <w:p w14:paraId="2D895988" w14:textId="77777777" w:rsidR="00EA7EDE" w:rsidRPr="00EA7EDE" w:rsidRDefault="00EA7EDE" w:rsidP="00EA7EDE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Рецензенты:</w:t>
            </w:r>
          </w:p>
          <w:p w14:paraId="093C93C5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14" w:type="dxa"/>
            <w:shd w:val="clear" w:color="auto" w:fill="auto"/>
          </w:tcPr>
          <w:p w14:paraId="73FDAC7A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</w:t>
            </w:r>
          </w:p>
          <w:p w14:paraId="65CEC233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7FCFE5C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</w:t>
            </w:r>
          </w:p>
          <w:p w14:paraId="4FB6F579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  <w:tr w:rsidR="00EA7EDE" w:rsidRPr="00EA7EDE" w14:paraId="7D68175D" w14:textId="77777777" w:rsidTr="0040156B">
        <w:tc>
          <w:tcPr>
            <w:tcW w:w="5835" w:type="dxa"/>
            <w:shd w:val="clear" w:color="auto" w:fill="auto"/>
          </w:tcPr>
          <w:p w14:paraId="057A95A9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14" w:type="dxa"/>
            <w:shd w:val="clear" w:color="auto" w:fill="auto"/>
          </w:tcPr>
          <w:p w14:paraId="4ACC32F6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</w:t>
            </w:r>
          </w:p>
          <w:p w14:paraId="16CBD48C" w14:textId="77777777" w:rsidR="00EA7EDE" w:rsidRPr="00EA7EDE" w:rsidRDefault="00EA7EDE" w:rsidP="00EA7EDE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4A5B5C9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A7E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____________</w:t>
            </w:r>
          </w:p>
          <w:p w14:paraId="043B98F8" w14:textId="77777777" w:rsidR="00EA7EDE" w:rsidRPr="00EA7EDE" w:rsidRDefault="00EA7EDE" w:rsidP="00EA7EDE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7EDE">
              <w:rPr>
                <w:rFonts w:ascii="Times New Roman" w:eastAsia="Calibri" w:hAnsi="Times New Roman" w:cs="Times New Roman"/>
                <w:sz w:val="24"/>
                <w:szCs w:val="24"/>
              </w:rPr>
              <w:t>(подпись)</w:t>
            </w:r>
          </w:p>
        </w:tc>
      </w:tr>
    </w:tbl>
    <w:p w14:paraId="1D55509C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6D023408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892FC10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9DCADAF" w14:textId="77777777"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1FFCB11" w14:textId="77777777"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7D1E49BA" w14:textId="77777777" w:rsid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DFF5CD5" w14:textId="77777777" w:rsidR="00EA7EDE" w:rsidRPr="00EA7EDE" w:rsidRDefault="00EA7EDE" w:rsidP="00EA7ED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СОДЕРЖАНИЕ</w:t>
      </w:r>
    </w:p>
    <w:p w14:paraId="18991F63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EA7EDE" w:rsidRPr="00EA7EDE" w14:paraId="1FD46170" w14:textId="77777777" w:rsidTr="0040156B">
        <w:trPr>
          <w:tblCellSpacing w:w="0" w:type="dxa"/>
        </w:trPr>
        <w:tc>
          <w:tcPr>
            <w:tcW w:w="9006" w:type="dxa"/>
          </w:tcPr>
          <w:p w14:paraId="4555E1CC" w14:textId="77777777" w:rsidR="00EA7EDE" w:rsidRPr="00EA7EDE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</w:tcPr>
          <w:p w14:paraId="0AC417DE" w14:textId="77777777" w:rsidR="00EA7EDE" w:rsidRPr="00EA7EDE" w:rsidRDefault="00EA7ED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EA7EDE" w:rsidRPr="00EA7EDE" w14:paraId="4F93B1F4" w14:textId="77777777" w:rsidTr="0040156B">
        <w:trPr>
          <w:tblCellSpacing w:w="0" w:type="dxa"/>
        </w:trPr>
        <w:tc>
          <w:tcPr>
            <w:tcW w:w="9006" w:type="dxa"/>
          </w:tcPr>
          <w:p w14:paraId="31AACB99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1. </w:t>
            </w:r>
            <w:r w:rsidR="00681A72" w:rsidRPr="00EA7ED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81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="00681A72" w:rsidRPr="00681A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бщая характеристика рабочей программы учебной дисциплины</w:t>
            </w:r>
          </w:p>
        </w:tc>
        <w:tc>
          <w:tcPr>
            <w:tcW w:w="1275" w:type="dxa"/>
          </w:tcPr>
          <w:p w14:paraId="0051721F" w14:textId="77777777" w:rsidR="00EA7EDE" w:rsidRPr="00EA7EDE" w:rsidRDefault="00EA7EDE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EA7EDE" w:rsidRPr="00EA7EDE" w14:paraId="515C6B1E" w14:textId="77777777" w:rsidTr="0040156B">
        <w:trPr>
          <w:tblCellSpacing w:w="0" w:type="dxa"/>
        </w:trPr>
        <w:tc>
          <w:tcPr>
            <w:tcW w:w="9006" w:type="dxa"/>
          </w:tcPr>
          <w:p w14:paraId="701EBB4D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2. Структура и содержание учебной дисциплины </w:t>
            </w:r>
          </w:p>
        </w:tc>
        <w:tc>
          <w:tcPr>
            <w:tcW w:w="1275" w:type="dxa"/>
          </w:tcPr>
          <w:p w14:paraId="66046325" w14:textId="77777777"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EA7EDE" w:rsidRPr="00EA7EDE" w14:paraId="11715128" w14:textId="77777777" w:rsidTr="0040156B">
        <w:trPr>
          <w:tblCellSpacing w:w="0" w:type="dxa"/>
        </w:trPr>
        <w:tc>
          <w:tcPr>
            <w:tcW w:w="9006" w:type="dxa"/>
          </w:tcPr>
          <w:p w14:paraId="61862E38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14:paraId="73A80FC1" w14:textId="77777777"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8</w:t>
            </w:r>
          </w:p>
        </w:tc>
      </w:tr>
      <w:tr w:rsidR="00EA7EDE" w:rsidRPr="00EA7EDE" w14:paraId="08D3FDA5" w14:textId="77777777" w:rsidTr="0040156B">
        <w:trPr>
          <w:tblCellSpacing w:w="0" w:type="dxa"/>
        </w:trPr>
        <w:tc>
          <w:tcPr>
            <w:tcW w:w="9006" w:type="dxa"/>
          </w:tcPr>
          <w:p w14:paraId="434330B1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 w:rsidRPr="00EA7E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03AFC2E2" w14:textId="77777777" w:rsidR="00EA7EDE" w:rsidRPr="00EA7EDE" w:rsidRDefault="00681A72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9</w:t>
            </w:r>
          </w:p>
        </w:tc>
      </w:tr>
      <w:tr w:rsidR="00EA7EDE" w:rsidRPr="00EA7EDE" w14:paraId="71BDD3E4" w14:textId="77777777" w:rsidTr="0040156B">
        <w:trPr>
          <w:trHeight w:val="838"/>
          <w:tblCellSpacing w:w="0" w:type="dxa"/>
        </w:trPr>
        <w:tc>
          <w:tcPr>
            <w:tcW w:w="9006" w:type="dxa"/>
          </w:tcPr>
          <w:p w14:paraId="47B6567E" w14:textId="77777777" w:rsidR="00EA7EDE" w:rsidRPr="00EA7EDE" w:rsidRDefault="000F7ED3" w:rsidP="00EA7EDE">
            <w:pPr>
              <w:spacing w:after="0" w:line="240" w:lineRule="auto"/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5</w:t>
            </w:r>
            <w:r w:rsidR="00EA7EDE" w:rsidRPr="00EA7EDE">
              <w:rPr>
                <w:rFonts w:ascii="Times New Roman" w:eastAsia="TimesNewRoman" w:hAnsi="Times New Roman" w:cs="Times New Roman"/>
                <w:sz w:val="28"/>
                <w:szCs w:val="24"/>
                <w:lang w:eastAsia="ar-SA"/>
              </w:rPr>
              <w:t>. Лист изменений и дополнений, внесенных в рабочую программу</w:t>
            </w:r>
          </w:p>
          <w:p w14:paraId="3920F86A" w14:textId="77777777" w:rsidR="00EA7EDE" w:rsidRPr="00EA7EDE" w:rsidRDefault="00EA7EDE" w:rsidP="00EA7EDE">
            <w:pPr>
              <w:spacing w:before="100" w:after="100" w:line="36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14:paraId="40E6CFC7" w14:textId="77777777" w:rsidR="00EA7EDE" w:rsidRPr="00EA7EDE" w:rsidRDefault="000F7ED3" w:rsidP="00EA7EDE">
            <w:pPr>
              <w:spacing w:before="100" w:after="10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ar-SA"/>
              </w:rPr>
              <w:t>11</w:t>
            </w:r>
          </w:p>
        </w:tc>
      </w:tr>
    </w:tbl>
    <w:p w14:paraId="1A76C06D" w14:textId="77777777" w:rsidR="00EA7EDE" w:rsidRPr="00EA7EDE" w:rsidRDefault="00EA7EDE" w:rsidP="00EA7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A7ED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textWrapping" w:clear="all"/>
      </w:r>
    </w:p>
    <w:p w14:paraId="58C0CCF8" w14:textId="292BBA57" w:rsidR="00EA7EDE" w:rsidRPr="00EA7EDE" w:rsidRDefault="00EA7EDE" w:rsidP="00EA7EDE">
      <w:pPr>
        <w:suppressAutoHyphens/>
        <w:spacing w:after="0" w:line="240" w:lineRule="auto"/>
        <w:ind w:firstLine="77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РАБОЧЕЙ ПРОГРАММЫ УЧЕБНОЙ ДИСЦИПЛИНЫ ОГСЭ 0</w:t>
      </w:r>
      <w:r w:rsidR="00E719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 </w:t>
      </w:r>
      <w:bookmarkStart w:id="2" w:name="_GoBack"/>
      <w:bookmarkEnd w:id="2"/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Психология общения</w:t>
      </w:r>
    </w:p>
    <w:p w14:paraId="778428D9" w14:textId="77777777" w:rsidR="00EA7EDE" w:rsidRPr="00EA7EDE" w:rsidRDefault="00EA7EDE" w:rsidP="00EA7EDE">
      <w:pPr>
        <w:suppressAutoHyphens/>
        <w:spacing w:after="0" w:line="240" w:lineRule="auto"/>
        <w:ind w:firstLine="7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41FF61C" w14:textId="77777777" w:rsidR="00EA7EDE" w:rsidRPr="00EA7EDE" w:rsidRDefault="00EA7EDE" w:rsidP="00EA7EDE">
      <w:pPr>
        <w:spacing w:after="0"/>
        <w:ind w:firstLine="65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 Область применения </w:t>
      </w:r>
      <w:r w:rsidR="000A4E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рабочей</w:t>
      </w:r>
      <w:r w:rsidRPr="00EA7E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</w:t>
      </w:r>
    </w:p>
    <w:p w14:paraId="79314B96" w14:textId="37BC66E9" w:rsidR="00EA7EDE" w:rsidRPr="00EA7EDE" w:rsidRDefault="000A4EF3" w:rsidP="00EA7EDE">
      <w:pPr>
        <w:spacing w:after="0"/>
        <w:ind w:firstLine="65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A7EDE"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абочая программа учебной дисциплины является частью основной образовательной программы в соответствии с ФГОС СПО по специальности  </w:t>
      </w:r>
      <w:r w:rsidR="0015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43.02.14 </w:t>
      </w:r>
      <w:r w:rsidR="00AE6B7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Гостиничное дело.</w:t>
      </w:r>
      <w:r w:rsidR="00EA7EDE"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32DBB44" w14:textId="77777777" w:rsidR="00EA7EDE" w:rsidRPr="00EA7EDE" w:rsidRDefault="00EA7EDE" w:rsidP="00EA7EDE">
      <w:pPr>
        <w:suppressAutoHyphens/>
        <w:spacing w:after="0"/>
        <w:ind w:left="360" w:firstLine="658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</w:p>
    <w:p w14:paraId="44668942" w14:textId="77777777" w:rsidR="005A6147" w:rsidRPr="005A6147" w:rsidRDefault="005A6147" w:rsidP="005A6147">
      <w:pPr>
        <w:suppressAutoHyphens/>
        <w:spacing w:after="0" w:line="240" w:lineRule="auto"/>
        <w:ind w:firstLine="65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14:paraId="2CAC77CD" w14:textId="77777777" w:rsidR="005A6147" w:rsidRPr="005A6147" w:rsidRDefault="005A6147" w:rsidP="005A61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32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3119"/>
        <w:gridCol w:w="5783"/>
      </w:tblGrid>
      <w:tr w:rsidR="005A6147" w:rsidRPr="00E253C3" w14:paraId="2E04F507" w14:textId="77777777" w:rsidTr="00E253C3">
        <w:trPr>
          <w:trHeight w:val="649"/>
        </w:trPr>
        <w:tc>
          <w:tcPr>
            <w:tcW w:w="1418" w:type="dxa"/>
          </w:tcPr>
          <w:p w14:paraId="6F7CD09B" w14:textId="77777777" w:rsidR="005A6147" w:rsidRPr="00E253C3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3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</w:t>
            </w:r>
          </w:p>
          <w:p w14:paraId="225BC20C" w14:textId="77777777" w:rsidR="005A6147" w:rsidRPr="00E253C3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3C3">
              <w:rPr>
                <w:rFonts w:ascii="Times New Roman" w:eastAsia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119" w:type="dxa"/>
          </w:tcPr>
          <w:p w14:paraId="35300407" w14:textId="77777777" w:rsidR="005A6147" w:rsidRPr="00E253C3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3C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5783" w:type="dxa"/>
          </w:tcPr>
          <w:p w14:paraId="0E1746D4" w14:textId="77777777" w:rsidR="005A6147" w:rsidRPr="00E253C3" w:rsidRDefault="005A6147" w:rsidP="005A614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3C3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5A6147" w:rsidRPr="00E253C3" w14:paraId="4D8F249D" w14:textId="77777777" w:rsidTr="00E253C3">
        <w:trPr>
          <w:trHeight w:val="3322"/>
        </w:trPr>
        <w:tc>
          <w:tcPr>
            <w:tcW w:w="1418" w:type="dxa"/>
          </w:tcPr>
          <w:p w14:paraId="763DFB0A" w14:textId="77777777" w:rsidR="00E253C3" w:rsidRDefault="005A6147" w:rsidP="001729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5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</w:t>
            </w:r>
            <w:r w:rsidR="0008437E" w:rsidRPr="00E25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E25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14:paraId="70B2029D" w14:textId="77777777" w:rsidR="00E253C3" w:rsidRDefault="005A6147" w:rsidP="001729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5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</w:t>
            </w:r>
            <w:r w:rsidR="0008437E" w:rsidRPr="00E25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="001729F2" w:rsidRPr="00E25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  <w:r w:rsidR="0008437E" w:rsidRPr="00E25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43033E5" w14:textId="42D49702" w:rsidR="005A6147" w:rsidRPr="00E253C3" w:rsidRDefault="0008437E" w:rsidP="001729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5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 </w:t>
            </w:r>
            <w:r w:rsidR="00AE6B7A" w:rsidRPr="00E25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 w:rsidR="001729F2" w:rsidRPr="00E25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14:paraId="0F38E85C" w14:textId="0A7E8ED9" w:rsidR="00AE6B7A" w:rsidRPr="00E253C3" w:rsidRDefault="00AE6B7A" w:rsidP="001729F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253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 9</w:t>
            </w:r>
          </w:p>
        </w:tc>
        <w:tc>
          <w:tcPr>
            <w:tcW w:w="3119" w:type="dxa"/>
          </w:tcPr>
          <w:p w14:paraId="1536CA98" w14:textId="30C97CA9" w:rsidR="005A6147" w:rsidRPr="00E253C3" w:rsidRDefault="00AE6B7A" w:rsidP="001729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3C3">
              <w:rPr>
                <w:rFonts w:ascii="Times New Roman" w:hAnsi="Times New Roman" w:cs="Times New Roman"/>
                <w:sz w:val="24"/>
                <w:szCs w:val="24"/>
              </w:rPr>
              <w:t>применять техники и приемы эффективного общения в профессиональной деятельности; использовать приемы саморегуляции поведения в процессе межличностного общения</w:t>
            </w:r>
            <w:r w:rsidR="00E253C3" w:rsidRPr="00E253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83" w:type="dxa"/>
          </w:tcPr>
          <w:p w14:paraId="16797BCD" w14:textId="1C852E2F" w:rsidR="005A6147" w:rsidRPr="00E253C3" w:rsidRDefault="00E253C3" w:rsidP="005A6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53C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E6B7A" w:rsidRPr="00E253C3">
              <w:rPr>
                <w:rFonts w:ascii="Times New Roman" w:hAnsi="Times New Roman" w:cs="Times New Roman"/>
                <w:sz w:val="24"/>
                <w:szCs w:val="24"/>
              </w:rPr>
              <w:t>заимосвязь общения и деятельности; цели, функции, виды и уровни общения; роли и ролевые ожидания в общении; виды социальных взаимодействий; механизмы взаимопонимания в общении; техники и приемы общения, правила слушания, ведения беседы, убеждения; этические принципы общения; источники, причины, виды и способы разрешения конфликтов; приемы саморегуляции в процессе общения.</w:t>
            </w:r>
          </w:p>
        </w:tc>
      </w:tr>
    </w:tbl>
    <w:p w14:paraId="077C7D45" w14:textId="77777777" w:rsidR="005A6147" w:rsidRPr="005A6147" w:rsidRDefault="005A6147" w:rsidP="005A61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DE7890" w14:textId="77777777" w:rsidR="005A6147" w:rsidRPr="005A6147" w:rsidRDefault="005A6147" w:rsidP="005A6147">
      <w:pPr>
        <w:suppressAutoHyphens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5A614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2.СТРУКТУРА И СОДЕРЖАНИЕ УЧЕБНОЙ ДИСЦИПЛИНЫ</w:t>
      </w:r>
    </w:p>
    <w:p w14:paraId="6AC40480" w14:textId="77777777" w:rsidR="005A6147" w:rsidRPr="005A6147" w:rsidRDefault="005A6147" w:rsidP="005A6147">
      <w:pPr>
        <w:suppressAutoHyphens/>
        <w:spacing w:after="0" w:line="240" w:lineRule="auto"/>
        <w:ind w:firstLine="77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61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14:paraId="7CED9AAE" w14:textId="77777777" w:rsidR="005A6147" w:rsidRPr="005A6147" w:rsidRDefault="005A6147" w:rsidP="005A614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5A6147" w:rsidRPr="005A6147" w14:paraId="1767634B" w14:textId="77777777" w:rsidTr="00F73EA1">
        <w:trPr>
          <w:trHeight w:val="238"/>
        </w:trPr>
        <w:tc>
          <w:tcPr>
            <w:tcW w:w="4073" w:type="pct"/>
            <w:vAlign w:val="center"/>
          </w:tcPr>
          <w:p w14:paraId="425412E7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2E65EDFA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A6147" w:rsidRPr="005A6147" w14:paraId="7FB2B2AA" w14:textId="77777777" w:rsidTr="00F73EA1">
        <w:trPr>
          <w:trHeight w:val="229"/>
        </w:trPr>
        <w:tc>
          <w:tcPr>
            <w:tcW w:w="4073" w:type="pct"/>
            <w:vAlign w:val="center"/>
          </w:tcPr>
          <w:p w14:paraId="7458F50E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14:paraId="13BE1EDD" w14:textId="3CFA94B5" w:rsidR="005A6147" w:rsidRPr="005A6147" w:rsidRDefault="00E253C3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48</w:t>
            </w:r>
          </w:p>
        </w:tc>
      </w:tr>
      <w:tr w:rsidR="005A6147" w:rsidRPr="005A6147" w14:paraId="2DB49C5D" w14:textId="77777777" w:rsidTr="00F73EA1">
        <w:trPr>
          <w:trHeight w:val="232"/>
        </w:trPr>
        <w:tc>
          <w:tcPr>
            <w:tcW w:w="4073" w:type="pct"/>
            <w:vAlign w:val="center"/>
          </w:tcPr>
          <w:p w14:paraId="057D0E4F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работы обучающихся во взаимодействии с преподавателем</w:t>
            </w:r>
          </w:p>
        </w:tc>
        <w:tc>
          <w:tcPr>
            <w:tcW w:w="927" w:type="pct"/>
            <w:vAlign w:val="center"/>
          </w:tcPr>
          <w:p w14:paraId="299AAB91" w14:textId="4505C407" w:rsidR="005A6147" w:rsidRPr="005A6147" w:rsidRDefault="00E253C3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48</w:t>
            </w:r>
          </w:p>
        </w:tc>
      </w:tr>
      <w:tr w:rsidR="005A6147" w:rsidRPr="005A6147" w14:paraId="09BC234E" w14:textId="77777777" w:rsidTr="00F73EA1">
        <w:trPr>
          <w:trHeight w:val="223"/>
        </w:trPr>
        <w:tc>
          <w:tcPr>
            <w:tcW w:w="5000" w:type="pct"/>
            <w:gridSpan w:val="2"/>
            <w:vAlign w:val="center"/>
          </w:tcPr>
          <w:p w14:paraId="04DF6897" w14:textId="39073CCF" w:rsidR="005A6147" w:rsidRPr="005A6147" w:rsidRDefault="00E101C9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</w:tr>
      <w:tr w:rsidR="005A6147" w:rsidRPr="005A6147" w14:paraId="05C4541F" w14:textId="77777777" w:rsidTr="00F73EA1">
        <w:trPr>
          <w:trHeight w:val="70"/>
        </w:trPr>
        <w:tc>
          <w:tcPr>
            <w:tcW w:w="4073" w:type="pct"/>
            <w:vAlign w:val="center"/>
          </w:tcPr>
          <w:p w14:paraId="11A30E87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37710472" w14:textId="2829FB50" w:rsidR="005A6147" w:rsidRPr="005A6147" w:rsidRDefault="00E253C3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30</w:t>
            </w:r>
          </w:p>
        </w:tc>
      </w:tr>
      <w:tr w:rsidR="005A6147" w:rsidRPr="005A6147" w14:paraId="20E9AAEA" w14:textId="77777777" w:rsidTr="00F73EA1">
        <w:trPr>
          <w:trHeight w:val="61"/>
        </w:trPr>
        <w:tc>
          <w:tcPr>
            <w:tcW w:w="4073" w:type="pct"/>
            <w:vAlign w:val="center"/>
          </w:tcPr>
          <w:p w14:paraId="57DBE068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14:paraId="293CE9FF" w14:textId="6E1ECD85" w:rsidR="005A6147" w:rsidRPr="005A6147" w:rsidRDefault="00E253C3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E101C9" w:rsidRPr="005A6147" w14:paraId="49EBECF4" w14:textId="77777777" w:rsidTr="00F73EA1">
        <w:trPr>
          <w:trHeight w:val="51"/>
        </w:trPr>
        <w:tc>
          <w:tcPr>
            <w:tcW w:w="4073" w:type="pct"/>
            <w:vAlign w:val="center"/>
          </w:tcPr>
          <w:p w14:paraId="027C4C72" w14:textId="55E1A67F" w:rsidR="00E101C9" w:rsidRPr="005A6147" w:rsidRDefault="00E101C9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Профессионально-ориентированное содержание:</w:t>
            </w:r>
          </w:p>
        </w:tc>
        <w:tc>
          <w:tcPr>
            <w:tcW w:w="927" w:type="pct"/>
            <w:vAlign w:val="center"/>
          </w:tcPr>
          <w:p w14:paraId="758D5467" w14:textId="77777777" w:rsidR="00E101C9" w:rsidRPr="005A6147" w:rsidRDefault="00E101C9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E101C9" w:rsidRPr="005A6147" w14:paraId="41654120" w14:textId="77777777" w:rsidTr="00F73EA1">
        <w:trPr>
          <w:trHeight w:val="51"/>
        </w:trPr>
        <w:tc>
          <w:tcPr>
            <w:tcW w:w="4073" w:type="pct"/>
            <w:vAlign w:val="center"/>
          </w:tcPr>
          <w:p w14:paraId="79C93161" w14:textId="0089B798" w:rsidR="00E101C9" w:rsidRPr="005A6147" w:rsidRDefault="00E101C9" w:rsidP="00E101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36785518" w14:textId="59A51EE4" w:rsidR="00E101C9" w:rsidRPr="005A6147" w:rsidRDefault="00E101C9" w:rsidP="00E101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E101C9" w:rsidRPr="005A6147" w14:paraId="5319DAFB" w14:textId="77777777" w:rsidTr="00F73EA1">
        <w:trPr>
          <w:trHeight w:val="51"/>
        </w:trPr>
        <w:tc>
          <w:tcPr>
            <w:tcW w:w="4073" w:type="pct"/>
            <w:vAlign w:val="center"/>
          </w:tcPr>
          <w:p w14:paraId="4C1BEB23" w14:textId="3E54E36A" w:rsidR="00E101C9" w:rsidRPr="005A6147" w:rsidRDefault="00E101C9" w:rsidP="00E101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927" w:type="pct"/>
            <w:vAlign w:val="center"/>
          </w:tcPr>
          <w:p w14:paraId="661873A8" w14:textId="195FA40B" w:rsidR="00E101C9" w:rsidRPr="005A6147" w:rsidRDefault="00E253C3" w:rsidP="00E101C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8</w:t>
            </w:r>
          </w:p>
        </w:tc>
      </w:tr>
      <w:tr w:rsidR="005A6147" w:rsidRPr="005A6147" w14:paraId="7C0D0B61" w14:textId="77777777" w:rsidTr="00F73EA1">
        <w:trPr>
          <w:trHeight w:val="183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14:paraId="3CCEEE46" w14:textId="6C7113D2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14:paraId="6997B524" w14:textId="77777777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5A6147" w:rsidRPr="005A6147" w14:paraId="55ADA215" w14:textId="77777777" w:rsidTr="00F73EA1">
        <w:trPr>
          <w:trHeight w:val="314"/>
        </w:trPr>
        <w:tc>
          <w:tcPr>
            <w:tcW w:w="4073" w:type="pct"/>
            <w:tcBorders>
              <w:right w:val="single" w:sz="4" w:space="0" w:color="auto"/>
            </w:tcBorders>
            <w:vAlign w:val="center"/>
          </w:tcPr>
          <w:p w14:paraId="1B7A7842" w14:textId="49126231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5A614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27" w:type="pct"/>
            <w:tcBorders>
              <w:left w:val="single" w:sz="4" w:space="0" w:color="auto"/>
            </w:tcBorders>
            <w:vAlign w:val="center"/>
          </w:tcPr>
          <w:p w14:paraId="446444BB" w14:textId="15A7BB85" w:rsidR="005A6147" w:rsidRPr="005A6147" w:rsidRDefault="005A6147" w:rsidP="005A614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Диф.зачет</w:t>
            </w:r>
            <w:proofErr w:type="spellEnd"/>
          </w:p>
        </w:tc>
      </w:tr>
    </w:tbl>
    <w:p w14:paraId="445C043F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EA7EDE" w:rsidRPr="00EA7EDE">
          <w:footerReference w:type="default" r:id="rId7"/>
          <w:pgSz w:w="11906" w:h="16838"/>
          <w:pgMar w:top="1134" w:right="850" w:bottom="284" w:left="1701" w:header="708" w:footer="708" w:gutter="0"/>
          <w:cols w:space="720"/>
        </w:sectPr>
      </w:pPr>
    </w:p>
    <w:p w14:paraId="191BC9E5" w14:textId="77777777" w:rsidR="00EA7EDE" w:rsidRPr="00EA7EDE" w:rsidRDefault="00EA7EDE" w:rsidP="00EA7ED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2.2.Тематический план и содержание учебной дисциплины </w:t>
      </w:r>
    </w:p>
    <w:p w14:paraId="5A1D03F9" w14:textId="77777777" w:rsidR="00EA7EDE" w:rsidRPr="00EA7EDE" w:rsidRDefault="00EA7EDE" w:rsidP="00EA7ED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0"/>
        <w:gridCol w:w="8571"/>
        <w:gridCol w:w="1651"/>
        <w:gridCol w:w="1922"/>
      </w:tblGrid>
      <w:tr w:rsidR="00EA7EDE" w:rsidRPr="00923C60" w14:paraId="1C359F6D" w14:textId="77777777" w:rsidTr="005A6147">
        <w:trPr>
          <w:trHeight w:val="20"/>
        </w:trPr>
        <w:tc>
          <w:tcPr>
            <w:tcW w:w="799" w:type="pct"/>
            <w:vAlign w:val="center"/>
          </w:tcPr>
          <w:p w14:paraId="262E40A0" w14:textId="77777777" w:rsidR="00EA7EDE" w:rsidRPr="00923C60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65" w:type="pct"/>
            <w:vAlign w:val="center"/>
          </w:tcPr>
          <w:p w14:paraId="5771F372" w14:textId="77777777" w:rsidR="00EA7EDE" w:rsidRPr="00923C60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1" w:type="pct"/>
            <w:vAlign w:val="center"/>
          </w:tcPr>
          <w:p w14:paraId="49953488" w14:textId="77777777" w:rsidR="00EA7EDE" w:rsidRPr="00923C60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665" w:type="pct"/>
            <w:vAlign w:val="center"/>
          </w:tcPr>
          <w:p w14:paraId="7C0D1042" w14:textId="77777777" w:rsidR="00EA7EDE" w:rsidRPr="00923C60" w:rsidRDefault="00EA7EDE" w:rsidP="00EA7ED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EA7EDE" w:rsidRPr="00923C60" w14:paraId="4744D53F" w14:textId="77777777" w:rsidTr="005A6147">
        <w:trPr>
          <w:trHeight w:val="20"/>
        </w:trPr>
        <w:tc>
          <w:tcPr>
            <w:tcW w:w="799" w:type="pct"/>
            <w:vAlign w:val="center"/>
          </w:tcPr>
          <w:p w14:paraId="5031DE5B" w14:textId="77777777" w:rsidR="00EA7EDE" w:rsidRPr="00923C60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65" w:type="pct"/>
            <w:vAlign w:val="center"/>
          </w:tcPr>
          <w:p w14:paraId="242C2705" w14:textId="77777777" w:rsidR="00EA7EDE" w:rsidRPr="00923C60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vAlign w:val="center"/>
          </w:tcPr>
          <w:p w14:paraId="4CE1BC1D" w14:textId="77777777" w:rsidR="00EA7EDE" w:rsidRPr="00923C60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5" w:type="pct"/>
            <w:vAlign w:val="center"/>
          </w:tcPr>
          <w:p w14:paraId="0AFA8173" w14:textId="77777777" w:rsidR="00EA7EDE" w:rsidRPr="00923C60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0156B" w:rsidRPr="00923C60" w14:paraId="232A2608" w14:textId="77777777" w:rsidTr="005A6147">
        <w:trPr>
          <w:trHeight w:val="20"/>
        </w:trPr>
        <w:tc>
          <w:tcPr>
            <w:tcW w:w="799" w:type="pct"/>
            <w:vMerge w:val="restart"/>
            <w:vAlign w:val="center"/>
          </w:tcPr>
          <w:p w14:paraId="36B59BC4" w14:textId="77777777" w:rsidR="0040156B" w:rsidRPr="00923C60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Общение – основа человеческого бытия.</w:t>
            </w:r>
          </w:p>
        </w:tc>
        <w:tc>
          <w:tcPr>
            <w:tcW w:w="2965" w:type="pct"/>
          </w:tcPr>
          <w:p w14:paraId="70258BC9" w14:textId="77777777" w:rsidR="0040156B" w:rsidRPr="00923C60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71" w:type="pct"/>
            <w:vMerge w:val="restart"/>
            <w:vAlign w:val="center"/>
          </w:tcPr>
          <w:p w14:paraId="6B709933" w14:textId="6F589191" w:rsidR="0040156B" w:rsidRPr="00923C60" w:rsidRDefault="00E253C3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5" w:type="pct"/>
            <w:vMerge w:val="restart"/>
            <w:vAlign w:val="center"/>
          </w:tcPr>
          <w:p w14:paraId="59B22B0B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ОК 3, ОК 4, ОК 5, ОК 9</w:t>
            </w:r>
          </w:p>
        </w:tc>
      </w:tr>
      <w:tr w:rsidR="00E253C3" w:rsidRPr="00923C60" w14:paraId="4BCCC024" w14:textId="77777777" w:rsidTr="009027FB">
        <w:trPr>
          <w:trHeight w:val="1114"/>
        </w:trPr>
        <w:tc>
          <w:tcPr>
            <w:tcW w:w="0" w:type="auto"/>
            <w:vMerge/>
            <w:vAlign w:val="center"/>
          </w:tcPr>
          <w:p w14:paraId="2301BD00" w14:textId="77777777" w:rsidR="00E253C3" w:rsidRPr="00923C60" w:rsidRDefault="00E253C3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25F3B091" w14:textId="77777777" w:rsidR="00E253C3" w:rsidRPr="00923C60" w:rsidRDefault="00E253C3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1. Общение в системе межличностных и общественных отношений. Социальная роль.</w:t>
            </w:r>
          </w:p>
          <w:p w14:paraId="14BC7667" w14:textId="10C969C5" w:rsidR="00E253C3" w:rsidRPr="00923C60" w:rsidRDefault="00E253C3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2. Классификация общения. Виды, функции общения. Структура и средства общения. Единство общения и деятельности.</w:t>
            </w:r>
          </w:p>
        </w:tc>
        <w:tc>
          <w:tcPr>
            <w:tcW w:w="571" w:type="pct"/>
            <w:vMerge/>
            <w:vAlign w:val="center"/>
          </w:tcPr>
          <w:p w14:paraId="1D17193F" w14:textId="77777777" w:rsidR="00E253C3" w:rsidRPr="00923C60" w:rsidRDefault="00E253C3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1A3058D6" w14:textId="77777777" w:rsidR="00E253C3" w:rsidRPr="00923C60" w:rsidRDefault="00E253C3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923C60" w14:paraId="52B37F36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60FAF7D1" w14:textId="77777777" w:rsidR="0040156B" w:rsidRPr="00923C60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1701F561" w14:textId="77777777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</w:p>
          <w:p w14:paraId="412F45A8" w14:textId="08081E7F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П.Р.№1 </w:t>
            </w:r>
            <w:r w:rsidR="00E253C3" w:rsidRPr="00923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древа понятия «общение»</w:t>
            </w:r>
          </w:p>
          <w:p w14:paraId="4D901971" w14:textId="77777777" w:rsidR="0040156B" w:rsidRPr="00923C60" w:rsidRDefault="0040156B" w:rsidP="006E53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П.Р. №2 Позиция личности в общении</w:t>
            </w:r>
          </w:p>
        </w:tc>
        <w:tc>
          <w:tcPr>
            <w:tcW w:w="571" w:type="pct"/>
            <w:vAlign w:val="center"/>
          </w:tcPr>
          <w:p w14:paraId="2C2CF4F8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5" w:type="pct"/>
            <w:vAlign w:val="center"/>
          </w:tcPr>
          <w:p w14:paraId="53BE9DAB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923C60" w14:paraId="21832A8C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4B242F81" w14:textId="77777777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</w:t>
            </w:r>
          </w:p>
          <w:p w14:paraId="463F4F7D" w14:textId="77777777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как восприятие людьми друг друга (перцептивная сторона общения)</w:t>
            </w:r>
          </w:p>
        </w:tc>
        <w:tc>
          <w:tcPr>
            <w:tcW w:w="2965" w:type="pct"/>
          </w:tcPr>
          <w:p w14:paraId="05D95045" w14:textId="77777777" w:rsidR="0040156B" w:rsidRPr="00923C60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7CE92315" w14:textId="38346BA7" w:rsidR="0040156B" w:rsidRPr="00923C60" w:rsidRDefault="00E253C3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5" w:type="pct"/>
            <w:vMerge w:val="restart"/>
            <w:vAlign w:val="center"/>
          </w:tcPr>
          <w:p w14:paraId="16F3C96D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ОК 3, ОК 4, ОК 5, ОК 9</w:t>
            </w:r>
          </w:p>
        </w:tc>
      </w:tr>
      <w:tr w:rsidR="00E253C3" w:rsidRPr="00923C60" w14:paraId="13BB12CC" w14:textId="77777777" w:rsidTr="00AB0397">
        <w:trPr>
          <w:trHeight w:val="1114"/>
        </w:trPr>
        <w:tc>
          <w:tcPr>
            <w:tcW w:w="0" w:type="auto"/>
            <w:vMerge/>
            <w:vAlign w:val="center"/>
          </w:tcPr>
          <w:p w14:paraId="40040F6E" w14:textId="77777777" w:rsidR="00E253C3" w:rsidRPr="00923C60" w:rsidRDefault="00E253C3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2263AE9B" w14:textId="77777777" w:rsidR="00E253C3" w:rsidRPr="00923C60" w:rsidRDefault="00E253C3" w:rsidP="005A614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социальной перцепции. Факторы, оказывающие влияние на восприятие. Искажения в процессе восприятия. </w:t>
            </w:r>
          </w:p>
          <w:p w14:paraId="652E3FA8" w14:textId="77777777" w:rsidR="00E253C3" w:rsidRPr="00923C60" w:rsidRDefault="00E253C3" w:rsidP="001F5A76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Психологические механизмы восприятия. </w:t>
            </w:r>
          </w:p>
          <w:p w14:paraId="43AB6706" w14:textId="3A4CF795" w:rsidR="00E253C3" w:rsidRPr="00923C60" w:rsidRDefault="00E253C3" w:rsidP="001F5A76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имиджа на восприятие человека.</w:t>
            </w:r>
          </w:p>
        </w:tc>
        <w:tc>
          <w:tcPr>
            <w:tcW w:w="571" w:type="pct"/>
            <w:vMerge/>
            <w:vAlign w:val="center"/>
          </w:tcPr>
          <w:p w14:paraId="219C216E" w14:textId="77777777" w:rsidR="00E253C3" w:rsidRPr="00923C60" w:rsidRDefault="00E253C3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7DBB410A" w14:textId="77777777" w:rsidR="00E253C3" w:rsidRPr="00923C60" w:rsidRDefault="00E253C3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923C60" w14:paraId="60779AA3" w14:textId="77777777" w:rsidTr="005A6147">
        <w:trPr>
          <w:trHeight w:val="20"/>
        </w:trPr>
        <w:tc>
          <w:tcPr>
            <w:tcW w:w="799" w:type="pct"/>
            <w:vMerge w:val="restart"/>
            <w:vAlign w:val="center"/>
          </w:tcPr>
          <w:p w14:paraId="1BD42BD9" w14:textId="77777777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3.</w:t>
            </w:r>
          </w:p>
          <w:p w14:paraId="35A2E159" w14:textId="77777777" w:rsidR="0040156B" w:rsidRPr="00923C60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как взаимодействие (интерактивная сторона общения)</w:t>
            </w:r>
          </w:p>
        </w:tc>
        <w:tc>
          <w:tcPr>
            <w:tcW w:w="2965" w:type="pct"/>
          </w:tcPr>
          <w:p w14:paraId="44ABF20B" w14:textId="77777777" w:rsidR="0040156B" w:rsidRPr="00923C60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13715A41" w14:textId="5C686158" w:rsidR="0040156B" w:rsidRPr="00923C60" w:rsidRDefault="00E253C3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5" w:type="pct"/>
            <w:vMerge w:val="restart"/>
            <w:vAlign w:val="center"/>
          </w:tcPr>
          <w:p w14:paraId="7EA0234F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ОК 3, ОК 4, ОК 5, ОК 9</w:t>
            </w:r>
          </w:p>
        </w:tc>
      </w:tr>
      <w:tr w:rsidR="00E253C3" w:rsidRPr="00923C60" w14:paraId="7A42DADB" w14:textId="77777777" w:rsidTr="005D045C">
        <w:trPr>
          <w:trHeight w:val="1114"/>
        </w:trPr>
        <w:tc>
          <w:tcPr>
            <w:tcW w:w="0" w:type="auto"/>
            <w:vMerge/>
            <w:vAlign w:val="center"/>
          </w:tcPr>
          <w:p w14:paraId="677452AD" w14:textId="77777777" w:rsidR="00E253C3" w:rsidRPr="00923C60" w:rsidRDefault="00E253C3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1F8EDCFD" w14:textId="77777777" w:rsidR="00E253C3" w:rsidRPr="00923C60" w:rsidRDefault="00E253C3" w:rsidP="005A6147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Типы взаимодействия: кооперация и конкуренция. Позиции взаимодействия в русле </w:t>
            </w:r>
            <w:proofErr w:type="spellStart"/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трансактного</w:t>
            </w:r>
            <w:proofErr w:type="spellEnd"/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анализа. Ориентация на понимание и ориентация на контроль.</w:t>
            </w:r>
          </w:p>
          <w:p w14:paraId="07B8257A" w14:textId="46C08650" w:rsidR="00E253C3" w:rsidRPr="00923C60" w:rsidRDefault="00E253C3" w:rsidP="001F5A76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Взаимодействие как организация совместной деятельности.</w:t>
            </w:r>
          </w:p>
        </w:tc>
        <w:tc>
          <w:tcPr>
            <w:tcW w:w="571" w:type="pct"/>
            <w:vMerge/>
            <w:vAlign w:val="center"/>
          </w:tcPr>
          <w:p w14:paraId="3E826E4C" w14:textId="77777777" w:rsidR="00E253C3" w:rsidRPr="00923C60" w:rsidRDefault="00E253C3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2CCE1D32" w14:textId="77777777" w:rsidR="00E253C3" w:rsidRPr="00923C60" w:rsidRDefault="00E253C3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923C60" w14:paraId="5467BA05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3B5794F5" w14:textId="77777777" w:rsidR="0040156B" w:rsidRPr="00923C60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29FA4509" w14:textId="77777777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 w:rsidRPr="00923C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D235B8A" w14:textId="6AA3632F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П.Р.№</w:t>
            </w:r>
            <w:r w:rsidR="002E57D9"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253C3" w:rsidRPr="00923C60">
              <w:rPr>
                <w:rFonts w:ascii="Times New Roman" w:hAnsi="Times New Roman" w:cs="Times New Roman"/>
                <w:sz w:val="24"/>
                <w:szCs w:val="24"/>
              </w:rPr>
              <w:t>Нейтрализация стереотипов общения</w:t>
            </w:r>
          </w:p>
        </w:tc>
        <w:tc>
          <w:tcPr>
            <w:tcW w:w="571" w:type="pct"/>
            <w:vAlign w:val="center"/>
          </w:tcPr>
          <w:p w14:paraId="107B890A" w14:textId="3E8F9605" w:rsidR="0040156B" w:rsidRPr="00923C60" w:rsidRDefault="005A6147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6E4503A5" w14:textId="3F56D929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68A9C7ED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253C3" w:rsidRPr="00923C60" w14:paraId="4660AAE6" w14:textId="77777777" w:rsidTr="00E253C3">
        <w:trPr>
          <w:trHeight w:val="2247"/>
        </w:trPr>
        <w:tc>
          <w:tcPr>
            <w:tcW w:w="799" w:type="pct"/>
          </w:tcPr>
          <w:p w14:paraId="2A583360" w14:textId="77777777" w:rsidR="00E253C3" w:rsidRPr="00923C60" w:rsidRDefault="00E253C3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4.</w:t>
            </w:r>
          </w:p>
          <w:p w14:paraId="14B7B063" w14:textId="77777777" w:rsidR="00E253C3" w:rsidRPr="00923C60" w:rsidRDefault="00E253C3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как обмен информацией (коммуникативная сторона общения)</w:t>
            </w:r>
          </w:p>
        </w:tc>
        <w:tc>
          <w:tcPr>
            <w:tcW w:w="2965" w:type="pct"/>
          </w:tcPr>
          <w:p w14:paraId="6848967E" w14:textId="77777777" w:rsidR="00E253C3" w:rsidRPr="00923C60" w:rsidRDefault="00E253C3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3C25376" w14:textId="77777777" w:rsidR="00E253C3" w:rsidRPr="00923C60" w:rsidRDefault="00E253C3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1. Основные элементы коммуникации. Вербальная коммуникация. Коммуникативные барьеры. Невербальная коммуникация.</w:t>
            </w:r>
          </w:p>
          <w:p w14:paraId="2B5B513A" w14:textId="77777777" w:rsidR="005C7B20" w:rsidRPr="00923C60" w:rsidRDefault="00E253C3" w:rsidP="00E253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2.Методы развития коммуникативных способностей. Виды, правила и техники слушания. Толерантность как средство повышения эффективности общения. Деловая беседа. Формы постановки вопросов. </w:t>
            </w:r>
          </w:p>
          <w:p w14:paraId="65F67684" w14:textId="090716EF" w:rsidR="00E253C3" w:rsidRPr="00923C60" w:rsidRDefault="005C7B20" w:rsidP="00E253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E253C3"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Психологические особенности ведения деловых дискуссий и публичных выступлений. Аргументация</w:t>
            </w:r>
          </w:p>
        </w:tc>
        <w:tc>
          <w:tcPr>
            <w:tcW w:w="571" w:type="pct"/>
            <w:vAlign w:val="center"/>
          </w:tcPr>
          <w:p w14:paraId="3B2D9AC4" w14:textId="69330BC2" w:rsidR="00E253C3" w:rsidRPr="00923C60" w:rsidRDefault="005C7B20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5" w:type="pct"/>
            <w:vAlign w:val="center"/>
          </w:tcPr>
          <w:p w14:paraId="5F9731DC" w14:textId="77777777" w:rsidR="00E253C3" w:rsidRPr="00923C60" w:rsidRDefault="00E253C3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ОК 3, ОК 4, ОК 5, ОК 9</w:t>
            </w:r>
          </w:p>
        </w:tc>
      </w:tr>
      <w:tr w:rsidR="0040156B" w:rsidRPr="00923C60" w14:paraId="751DE28B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03D1C3F0" w14:textId="53C42738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E101C9"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21568F27" w14:textId="77777777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Конфликт: его сущность и основные характеристики</w:t>
            </w:r>
          </w:p>
        </w:tc>
        <w:tc>
          <w:tcPr>
            <w:tcW w:w="2965" w:type="pct"/>
          </w:tcPr>
          <w:p w14:paraId="10BE9127" w14:textId="77777777" w:rsidR="0040156B" w:rsidRPr="00923C60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79D351AB" w14:textId="1B7C78C1" w:rsidR="0040156B" w:rsidRPr="00923C60" w:rsidRDefault="00E253C3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3AF0F86B" w14:textId="42F1C628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 w:val="restart"/>
            <w:vAlign w:val="center"/>
          </w:tcPr>
          <w:p w14:paraId="4976FEE8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ОК 3, ОК 4, ОК 5, ОК 9</w:t>
            </w:r>
          </w:p>
        </w:tc>
      </w:tr>
      <w:tr w:rsidR="0040156B" w:rsidRPr="00923C60" w14:paraId="598E4A52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1688EDA7" w14:textId="77777777" w:rsidR="0040156B" w:rsidRPr="00923C60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1E11DC96" w14:textId="77777777" w:rsidR="0040156B" w:rsidRPr="00923C60" w:rsidRDefault="0040156B" w:rsidP="001F5A76">
            <w:pPr>
              <w:pStyle w:val="a6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конфликта и его структура. </w:t>
            </w:r>
          </w:p>
          <w:p w14:paraId="3C89BCDF" w14:textId="22AACA32" w:rsidR="0040156B" w:rsidRPr="00923C60" w:rsidRDefault="0040156B" w:rsidP="00D828E4">
            <w:pPr>
              <w:pStyle w:val="a6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Невербальное проявление конфликта. </w:t>
            </w:r>
          </w:p>
        </w:tc>
        <w:tc>
          <w:tcPr>
            <w:tcW w:w="571" w:type="pct"/>
            <w:vMerge/>
            <w:vAlign w:val="center"/>
          </w:tcPr>
          <w:p w14:paraId="0B1F9367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55668878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923C60" w14:paraId="62BE9DA5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42C606C1" w14:textId="77777777" w:rsidR="0040156B" w:rsidRPr="00923C60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41FDE138" w14:textId="77777777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 w:rsidRPr="00923C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3B609A5" w14:textId="38BDD775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П.Р.№</w:t>
            </w:r>
            <w:r w:rsidR="002E57D9"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Стратегия разрешения конфликтов</w:t>
            </w:r>
          </w:p>
          <w:p w14:paraId="504F4CAC" w14:textId="28BB3558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Составление мультимедийной презентации «Конфликты в деловом общении»</w:t>
            </w:r>
          </w:p>
        </w:tc>
        <w:tc>
          <w:tcPr>
            <w:tcW w:w="571" w:type="pct"/>
            <w:vAlign w:val="center"/>
          </w:tcPr>
          <w:p w14:paraId="0D3D52A8" w14:textId="692282C3" w:rsidR="0040156B" w:rsidRPr="00923C60" w:rsidRDefault="00D828E4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0498A74A" w14:textId="7AB0360F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6F567475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923C60" w14:paraId="2C873E39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45B2A792" w14:textId="46FE0B0F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E101C9"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71D363B4" w14:textId="77777777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Эмоциональное реагирование в конфликтах и саморегуляция</w:t>
            </w:r>
          </w:p>
        </w:tc>
        <w:tc>
          <w:tcPr>
            <w:tcW w:w="2965" w:type="pct"/>
          </w:tcPr>
          <w:p w14:paraId="55A4DE29" w14:textId="77777777" w:rsidR="0040156B" w:rsidRPr="00923C60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30EBA8C8" w14:textId="1BC85584" w:rsidR="0040156B" w:rsidRPr="00923C60" w:rsidRDefault="002E57D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5BB6CAFC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 w:val="restart"/>
            <w:vAlign w:val="center"/>
          </w:tcPr>
          <w:p w14:paraId="0E960695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ОК 3, ОК 4, ОК 5, ОК 9</w:t>
            </w:r>
          </w:p>
        </w:tc>
      </w:tr>
      <w:tr w:rsidR="0040156B" w:rsidRPr="00923C60" w14:paraId="086E8626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5B6ADE1B" w14:textId="77777777" w:rsidR="0040156B" w:rsidRPr="00923C60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44BB66F2" w14:textId="3C146FED" w:rsidR="0040156B" w:rsidRPr="00923C60" w:rsidRDefault="0040156B" w:rsidP="00D828E4">
            <w:pPr>
              <w:pStyle w:val="a6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эмоционального реагирования в конфликтах. Гнев и агрессия. Разрядка эмоций.</w:t>
            </w:r>
          </w:p>
        </w:tc>
        <w:tc>
          <w:tcPr>
            <w:tcW w:w="571" w:type="pct"/>
            <w:vMerge/>
            <w:vAlign w:val="center"/>
          </w:tcPr>
          <w:p w14:paraId="64692EAC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323077BE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923C60" w14:paraId="261DEB55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48FA7074" w14:textId="77777777" w:rsidR="0040156B" w:rsidRPr="00923C60" w:rsidRDefault="0040156B" w:rsidP="00EA7E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4AB8FF3C" w14:textId="2C119A3F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 w:rsidRPr="00923C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DB4E4D8" w14:textId="05839960" w:rsidR="002E57D9" w:rsidRPr="00923C60" w:rsidRDefault="002E57D9" w:rsidP="002E57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П.Р.№5 Правила поведения в конфликтах. </w:t>
            </w:r>
          </w:p>
          <w:p w14:paraId="3D0C0834" w14:textId="77777777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П.Р.№</w:t>
            </w:r>
            <w:r w:rsidR="005A6147"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Саморегуляция в конфликте</w:t>
            </w:r>
          </w:p>
          <w:p w14:paraId="36248C9F" w14:textId="03D5B7A5" w:rsidR="001729F2" w:rsidRPr="00923C60" w:rsidRDefault="001729F2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 №7Самодиагностика по теме «Стратегии и тактики поведения в конфликтной ситуации»:</w:t>
            </w:r>
          </w:p>
        </w:tc>
        <w:tc>
          <w:tcPr>
            <w:tcW w:w="571" w:type="pct"/>
            <w:vAlign w:val="center"/>
          </w:tcPr>
          <w:p w14:paraId="333371D9" w14:textId="6E902795" w:rsidR="0040156B" w:rsidRPr="00923C60" w:rsidRDefault="002E57D9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14:paraId="57A3739D" w14:textId="652EFDD3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34972973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923C60" w14:paraId="07462155" w14:textId="77777777" w:rsidTr="005A6147">
        <w:trPr>
          <w:trHeight w:val="20"/>
        </w:trPr>
        <w:tc>
          <w:tcPr>
            <w:tcW w:w="799" w:type="pct"/>
            <w:vMerge w:val="restart"/>
          </w:tcPr>
          <w:p w14:paraId="64D9EB73" w14:textId="2C4772EC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="00E101C9"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172A973C" w14:textId="77777777" w:rsidR="0040156B" w:rsidRPr="00923C60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сведения об этической культуре</w:t>
            </w:r>
          </w:p>
          <w:p w14:paraId="57F8A752" w14:textId="77777777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37DC69" w14:textId="77777777" w:rsidR="0040156B" w:rsidRPr="00923C60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6F0FB05D" w14:textId="77777777" w:rsidR="0040156B" w:rsidRPr="00923C60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1" w:type="pct"/>
            <w:vMerge w:val="restart"/>
            <w:vAlign w:val="center"/>
          </w:tcPr>
          <w:p w14:paraId="47EDC251" w14:textId="219DC808" w:rsidR="0040156B" w:rsidRPr="00923C60" w:rsidRDefault="00E253C3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67D146AF" w14:textId="77777777" w:rsidR="0040156B" w:rsidRPr="00923C60" w:rsidRDefault="0040156B" w:rsidP="00D8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 w:val="restart"/>
            <w:vAlign w:val="center"/>
          </w:tcPr>
          <w:p w14:paraId="62919D23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ОК 3, ОК 4, ОК 5, ОК 9</w:t>
            </w:r>
          </w:p>
        </w:tc>
      </w:tr>
      <w:tr w:rsidR="0040156B" w:rsidRPr="00923C60" w14:paraId="02776EBA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287976A6" w14:textId="77777777" w:rsidR="0040156B" w:rsidRPr="00923C60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36E0DE19" w14:textId="77777777" w:rsidR="00E253C3" w:rsidRPr="00923C60" w:rsidRDefault="0040156B" w:rsidP="001729F2">
            <w:pPr>
              <w:pStyle w:val="a6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Понятие: этика и мораль. Категории этики. Нормы морали. Моральные принципы и нормы как основа эффективного общения.</w:t>
            </w:r>
          </w:p>
          <w:p w14:paraId="0AE7E2C5" w14:textId="7EDB1C7D" w:rsidR="0040156B" w:rsidRPr="00923C60" w:rsidRDefault="0040156B" w:rsidP="001729F2">
            <w:pPr>
              <w:pStyle w:val="a6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Деловой этикет в профессиональной деятельности. Взаимосвязь делового этикета и этики деловых отношений</w:t>
            </w:r>
          </w:p>
        </w:tc>
        <w:tc>
          <w:tcPr>
            <w:tcW w:w="571" w:type="pct"/>
            <w:vMerge/>
            <w:vAlign w:val="center"/>
          </w:tcPr>
          <w:p w14:paraId="7CF34F84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14:paraId="1D3E84C0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923C60" w14:paraId="66A40006" w14:textId="77777777" w:rsidTr="005A6147">
        <w:trPr>
          <w:trHeight w:val="20"/>
        </w:trPr>
        <w:tc>
          <w:tcPr>
            <w:tcW w:w="0" w:type="auto"/>
            <w:vMerge/>
            <w:vAlign w:val="center"/>
          </w:tcPr>
          <w:p w14:paraId="3ADF9928" w14:textId="77777777" w:rsidR="0040156B" w:rsidRPr="00923C60" w:rsidRDefault="0040156B" w:rsidP="00CF7A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9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pct"/>
          </w:tcPr>
          <w:p w14:paraId="2F03673B" w14:textId="77777777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Тематика практических работ</w:t>
            </w:r>
            <w:r w:rsidRPr="00923C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D0A1CB9" w14:textId="5D91F15E" w:rsidR="0040156B" w:rsidRPr="00923C60" w:rsidRDefault="0040156B" w:rsidP="00EA7E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П.Р.№</w:t>
            </w:r>
            <w:r w:rsidR="00E253C3"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8 </w:t>
            </w: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Разработка макета профессионального имиджа</w:t>
            </w:r>
            <w:r w:rsidR="00532EAD"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1" w:type="pct"/>
            <w:vAlign w:val="center"/>
          </w:tcPr>
          <w:p w14:paraId="37FCE243" w14:textId="7B5B9C0F" w:rsidR="0040156B" w:rsidRPr="00923C60" w:rsidRDefault="00E253C3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7B810452" w14:textId="1916CC38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1F8FB1C8" w14:textId="77777777" w:rsidR="0040156B" w:rsidRPr="00923C60" w:rsidRDefault="0040156B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7EDE" w:rsidRPr="00923C60" w14:paraId="6C03BC58" w14:textId="77777777" w:rsidTr="005A6147">
        <w:trPr>
          <w:trHeight w:val="20"/>
        </w:trPr>
        <w:tc>
          <w:tcPr>
            <w:tcW w:w="3764" w:type="pct"/>
            <w:gridSpan w:val="2"/>
            <w:vAlign w:val="center"/>
          </w:tcPr>
          <w:p w14:paraId="5BE7401E" w14:textId="77777777" w:rsidR="00EA7EDE" w:rsidRPr="00923C60" w:rsidRDefault="0040156B" w:rsidP="00923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71" w:type="pct"/>
            <w:vAlign w:val="center"/>
          </w:tcPr>
          <w:p w14:paraId="5193B835" w14:textId="77777777" w:rsidR="00EA7EDE" w:rsidRPr="00923C60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5" w:type="pct"/>
            <w:vAlign w:val="center"/>
          </w:tcPr>
          <w:p w14:paraId="2B0EA604" w14:textId="77777777" w:rsidR="00EA7EDE" w:rsidRPr="00923C60" w:rsidRDefault="00EA7EDE" w:rsidP="00EA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156B" w:rsidRPr="00923C60" w14:paraId="2D5A98A3" w14:textId="77777777" w:rsidTr="005A6147">
        <w:trPr>
          <w:trHeight w:val="20"/>
        </w:trPr>
        <w:tc>
          <w:tcPr>
            <w:tcW w:w="3764" w:type="pct"/>
            <w:gridSpan w:val="2"/>
          </w:tcPr>
          <w:p w14:paraId="665D7474" w14:textId="77777777" w:rsidR="0040156B" w:rsidRPr="00923C60" w:rsidRDefault="0040156B" w:rsidP="00EA7E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236" w:type="pct"/>
            <w:gridSpan w:val="2"/>
            <w:vAlign w:val="center"/>
          </w:tcPr>
          <w:p w14:paraId="39DB4E60" w14:textId="00ECBDC1" w:rsidR="0040156B" w:rsidRPr="00923C60" w:rsidRDefault="00E253C3" w:rsidP="00E253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23C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48</w:t>
            </w:r>
          </w:p>
        </w:tc>
      </w:tr>
    </w:tbl>
    <w:p w14:paraId="618686EB" w14:textId="06791131" w:rsidR="00EA7EDE" w:rsidRPr="00EA7EDE" w:rsidRDefault="00EA7EDE" w:rsidP="00923C60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A7EDE" w:rsidRPr="00EA7EDE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00F2D132" w14:textId="77777777" w:rsidR="00EA7EDE" w:rsidRPr="00EA7EDE" w:rsidRDefault="00EA7EDE" w:rsidP="00EA7EDE">
      <w:pPr>
        <w:spacing w:after="0" w:line="240" w:lineRule="auto"/>
        <w:ind w:firstLine="66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14:paraId="7E502D3F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4E4D208" w14:textId="6D95484F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14:paraId="395A63EF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 «</w:t>
      </w:r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Гуманитарные и социально-экономические дисциплины», оснащенный о</w:t>
      </w: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борудованием: </w:t>
      </w:r>
    </w:p>
    <w:p w14:paraId="5BB8984C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рабочие места по количеству обучающихся;</w:t>
      </w:r>
    </w:p>
    <w:p w14:paraId="53B77898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рабочее место преподавателя;</w:t>
      </w:r>
    </w:p>
    <w:p w14:paraId="409A4905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 учебно-методической документации;</w:t>
      </w:r>
    </w:p>
    <w:p w14:paraId="79F00A92" w14:textId="77777777" w:rsidR="00EA7EDE" w:rsidRPr="00EA7EDE" w:rsidRDefault="00EA7EDE" w:rsidP="00EA7EDE">
      <w:pPr>
        <w:numPr>
          <w:ilvl w:val="0"/>
          <w:numId w:val="2"/>
        </w:numPr>
        <w:spacing w:after="0"/>
        <w:ind w:firstLine="550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раздаточный  материал.</w:t>
      </w:r>
    </w:p>
    <w:p w14:paraId="08D2875E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Технические средства обучения:</w:t>
      </w:r>
    </w:p>
    <w:p w14:paraId="0F9FCC3C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персональный компьютер  с лицензионным программным обеспечением;</w:t>
      </w:r>
    </w:p>
    <w:p w14:paraId="006ADE49" w14:textId="77777777" w:rsidR="00EA7EDE" w:rsidRPr="00EA7EDE" w:rsidRDefault="00EA7EDE" w:rsidP="00EA7EDE">
      <w:pPr>
        <w:spacing w:after="0"/>
        <w:ind w:firstLine="6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• мультимедийный проектор.</w:t>
      </w:r>
    </w:p>
    <w:p w14:paraId="1EDE4ABF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0E64C04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2DFF1780" w14:textId="77777777" w:rsidR="00EA7EDE" w:rsidRPr="00EA7EDE" w:rsidRDefault="00EA7EDE" w:rsidP="00EA7EDE">
      <w:pPr>
        <w:suppressAutoHyphens/>
        <w:spacing w:after="0" w:line="240" w:lineRule="auto"/>
        <w:ind w:firstLine="6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образовательной организации должен иметь  п</w:t>
      </w:r>
      <w:r w:rsidRPr="00EA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процессе. </w:t>
      </w:r>
    </w:p>
    <w:p w14:paraId="2E3543CC" w14:textId="77777777" w:rsidR="00EA7EDE" w:rsidRPr="00EA7EDE" w:rsidRDefault="00EA7EDE" w:rsidP="00EA7EDE">
      <w:pPr>
        <w:spacing w:after="0" w:line="240" w:lineRule="auto"/>
        <w:ind w:left="360" w:firstLine="66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76A8B9" w14:textId="77777777" w:rsidR="0040156B" w:rsidRPr="0040156B" w:rsidRDefault="0040156B" w:rsidP="0040156B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ar-SA"/>
        </w:rPr>
        <w:t>Литература:</w:t>
      </w:r>
    </w:p>
    <w:p w14:paraId="7F33A336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1. Ефимова Н.С.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Основы общей психологии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2017</w:t>
      </w: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«Форум»</w:t>
      </w:r>
    </w:p>
    <w:p w14:paraId="7B093EEE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Основы общей психологии [Электронный ресурс] : учебник / Н.С. Ефимова. - М.  ИНФРА-М, 2018. - 288 с. - Режим доступа: http://znanium.com/bookread2.php?book=966583  </w:t>
      </w:r>
    </w:p>
    <w:p w14:paraId="2CC03B74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t>3. Психология общения. Практикум по психологии [Электронный ресурс] : учебное пособие / Н.С. Ефимова. - М. : ФОРУМ, 2019. - 192 с. - Режим доступа: http://znanium.com/catalog/product/987198</w:t>
      </w:r>
    </w:p>
    <w:p w14:paraId="65B5A8E1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1CB47B" w14:textId="77777777" w:rsidR="0040156B" w:rsidRPr="0040156B" w:rsidRDefault="0040156B" w:rsidP="0040156B">
      <w:pPr>
        <w:tabs>
          <w:tab w:val="left" w:pos="-142"/>
          <w:tab w:val="left" w:pos="284"/>
          <w:tab w:val="left" w:pos="510"/>
        </w:tabs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Интернет-ресурсы (И-Р)</w:t>
      </w:r>
    </w:p>
    <w:p w14:paraId="39448603" w14:textId="77777777" w:rsidR="0040156B" w:rsidRPr="0040156B" w:rsidRDefault="0040156B" w:rsidP="0040156B">
      <w:pPr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92"/>
        <w:gridCol w:w="9072"/>
      </w:tblGrid>
      <w:tr w:rsidR="0040156B" w:rsidRPr="0040156B" w14:paraId="768641FE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14D5E4D4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9072" w:type="dxa"/>
            <w:shd w:val="clear" w:color="auto" w:fill="auto"/>
          </w:tcPr>
          <w:p w14:paraId="6CB85448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Психология общения [Электронный ресурс] –  Режим доступа: 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http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://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psiholog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ru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obshhenie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vinternete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aktivnyie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polzovateli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interneta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kto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-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oni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html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. </w:t>
            </w:r>
          </w:p>
        </w:tc>
      </w:tr>
      <w:tr w:rsidR="0040156B" w:rsidRPr="0040156B" w14:paraId="3638A598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179EA696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9072" w:type="dxa"/>
            <w:shd w:val="clear" w:color="auto" w:fill="auto"/>
          </w:tcPr>
          <w:p w14:paraId="3C697EF7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"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PSYERA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" – гуманитарно-правовой портал, [Электронный ресурс] –   Режим доступа: 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https</w:t>
            </w: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://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psyera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ru</w:t>
            </w:r>
            <w:proofErr w:type="spellEnd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/4322/</w:t>
            </w:r>
            <w:proofErr w:type="spellStart"/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obshchenie</w:t>
            </w:r>
            <w:proofErr w:type="spellEnd"/>
          </w:p>
        </w:tc>
      </w:tr>
      <w:tr w:rsidR="0040156B" w:rsidRPr="0040156B" w14:paraId="2774F2EE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36358638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3</w:t>
            </w:r>
          </w:p>
        </w:tc>
        <w:tc>
          <w:tcPr>
            <w:tcW w:w="9072" w:type="dxa"/>
            <w:shd w:val="clear" w:color="auto" w:fill="auto"/>
          </w:tcPr>
          <w:p w14:paraId="3E6AEF8E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Ивлева Т.Н. Деловое общение [Электронный ресурс]: учебно-методический комплекс дисциплины для студентов, обучающихся по направлению подготовки 51.03.03(071800.62)334                                                                                                   </w:t>
            </w:r>
          </w:p>
        </w:tc>
      </w:tr>
      <w:tr w:rsidR="0040156B" w:rsidRPr="0040156B" w14:paraId="4A4BE5AC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4C984DDB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14:paraId="09EFA9A5" w14:textId="77777777" w:rsidR="0040156B" w:rsidRPr="0040156B" w:rsidRDefault="00A2099F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8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Yandex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proofErr w:type="spellStart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  <w:proofErr w:type="spellEnd"/>
            </w:hyperlink>
          </w:p>
        </w:tc>
      </w:tr>
      <w:tr w:rsidR="0040156B" w:rsidRPr="0040156B" w14:paraId="47D973CD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5CB6E34E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9072" w:type="dxa"/>
            <w:shd w:val="clear" w:color="auto" w:fill="auto"/>
          </w:tcPr>
          <w:p w14:paraId="6F3B0FC9" w14:textId="77777777" w:rsidR="0040156B" w:rsidRPr="0040156B" w:rsidRDefault="00A2099F" w:rsidP="0040156B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9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google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proofErr w:type="spellStart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  <w:proofErr w:type="spellEnd"/>
            </w:hyperlink>
          </w:p>
        </w:tc>
      </w:tr>
      <w:tr w:rsidR="0040156B" w:rsidRPr="0040156B" w14:paraId="1BE3D649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7C3C5AF5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9072" w:type="dxa"/>
            <w:shd w:val="clear" w:color="auto" w:fill="auto"/>
          </w:tcPr>
          <w:p w14:paraId="327A60E4" w14:textId="77777777" w:rsidR="0040156B" w:rsidRPr="0040156B" w:rsidRDefault="00A2099F" w:rsidP="0040156B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0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yahoo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proofErr w:type="spellStart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  <w:proofErr w:type="spellEnd"/>
            </w:hyperlink>
          </w:p>
        </w:tc>
      </w:tr>
      <w:tr w:rsidR="0040156B" w:rsidRPr="0040156B" w14:paraId="6FFB2402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0EA05EA0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9072" w:type="dxa"/>
            <w:shd w:val="clear" w:color="auto" w:fill="auto"/>
          </w:tcPr>
          <w:p w14:paraId="395AEB21" w14:textId="77777777" w:rsidR="0040156B" w:rsidRPr="0040156B" w:rsidRDefault="00A2099F" w:rsidP="0040156B">
            <w:pPr>
              <w:spacing w:after="0" w:line="10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1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bring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proofErr w:type="spellStart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  <w:proofErr w:type="spellEnd"/>
            </w:hyperlink>
          </w:p>
        </w:tc>
      </w:tr>
      <w:tr w:rsidR="0040156B" w:rsidRPr="0040156B" w14:paraId="50290F29" w14:textId="77777777" w:rsidTr="00406A4D">
        <w:trPr>
          <w:cantSplit/>
          <w:trHeight w:val="317"/>
        </w:trPr>
        <w:tc>
          <w:tcPr>
            <w:tcW w:w="392" w:type="dxa"/>
            <w:shd w:val="clear" w:color="auto" w:fill="auto"/>
          </w:tcPr>
          <w:p w14:paraId="10A14476" w14:textId="77777777" w:rsidR="0040156B" w:rsidRPr="0040156B" w:rsidRDefault="0040156B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9072" w:type="dxa"/>
            <w:shd w:val="clear" w:color="auto" w:fill="auto"/>
          </w:tcPr>
          <w:p w14:paraId="15CC0D5B" w14:textId="77777777" w:rsidR="0040156B" w:rsidRPr="0040156B" w:rsidRDefault="00A2099F" w:rsidP="0040156B">
            <w:pPr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hyperlink r:id="rId12" w:history="1"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www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rambler</w:t>
              </w:r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ar-SA"/>
                </w:rPr>
                <w:t>.</w:t>
              </w:r>
              <w:proofErr w:type="spellStart"/>
              <w:r w:rsidR="0040156B" w:rsidRPr="0040156B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 w:eastAsia="ar-SA"/>
                </w:rPr>
                <w:t>ru</w:t>
              </w:r>
              <w:proofErr w:type="spellEnd"/>
            </w:hyperlink>
          </w:p>
        </w:tc>
      </w:tr>
    </w:tbl>
    <w:p w14:paraId="248B0044" w14:textId="722736B1" w:rsidR="00EA7EDE" w:rsidRPr="00EA7EDE" w:rsidRDefault="00EA7EDE" w:rsidP="00D828E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7D09D7" w14:textId="77777777" w:rsidR="00D828E4" w:rsidRPr="00D828E4" w:rsidRDefault="00D828E4" w:rsidP="00D828E4">
      <w:pPr>
        <w:spacing w:after="0" w:line="240" w:lineRule="auto"/>
        <w:ind w:firstLine="6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D828E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4.КОНТРОЛЬ И ОЦЕНКА РЕЗУЛЬТАТОВ ОСВОЕНИЯ УЧЕБНОЙ ДИСЦИПЛИНЫ</w:t>
      </w:r>
    </w:p>
    <w:p w14:paraId="48EF3753" w14:textId="77777777" w:rsidR="00D828E4" w:rsidRPr="00D828E4" w:rsidRDefault="00D828E4" w:rsidP="00D828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tbl>
      <w:tblPr>
        <w:tblW w:w="5689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5"/>
        <w:gridCol w:w="3400"/>
        <w:gridCol w:w="3118"/>
      </w:tblGrid>
      <w:tr w:rsidR="00D828E4" w:rsidRPr="00D828E4" w14:paraId="11D2A28E" w14:textId="77777777" w:rsidTr="00532EAD">
        <w:tc>
          <w:tcPr>
            <w:tcW w:w="1935" w:type="pct"/>
          </w:tcPr>
          <w:p w14:paraId="1C2A4A2A" w14:textId="77777777" w:rsidR="00D828E4" w:rsidRPr="00D828E4" w:rsidRDefault="00D828E4" w:rsidP="00D8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99" w:type="pct"/>
          </w:tcPr>
          <w:p w14:paraId="1D6BED06" w14:textId="77777777" w:rsidR="00D828E4" w:rsidRPr="00D828E4" w:rsidRDefault="00D828E4" w:rsidP="00D8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67" w:type="pct"/>
          </w:tcPr>
          <w:p w14:paraId="5070C8C2" w14:textId="77777777" w:rsidR="00D828E4" w:rsidRPr="00D828E4" w:rsidRDefault="00D828E4" w:rsidP="00D828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D828E4" w:rsidRPr="00D828E4" w14:paraId="6A486CED" w14:textId="77777777" w:rsidTr="00532EAD">
        <w:tc>
          <w:tcPr>
            <w:tcW w:w="1935" w:type="pct"/>
          </w:tcPr>
          <w:p w14:paraId="58B2E086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знаний, осваиваемых в рамках дисциплины</w:t>
            </w:r>
          </w:p>
          <w:p w14:paraId="615C64B2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14:paraId="308FEFB6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14:paraId="1CEBD3F0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роли и ролевые ожидания в общении; виды социальных взаимодействий; </w:t>
            </w:r>
          </w:p>
          <w:p w14:paraId="1E2E6838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механизмы взаимопонимания в общении; </w:t>
            </w:r>
          </w:p>
          <w:p w14:paraId="7560F180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14:paraId="231DAE71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источники, причины, виды и способы разрешения конфликтов;</w:t>
            </w:r>
          </w:p>
          <w:p w14:paraId="44B9F11A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саморегуляции в процессе общения.</w:t>
            </w:r>
          </w:p>
        </w:tc>
        <w:tc>
          <w:tcPr>
            <w:tcW w:w="1599" w:type="pct"/>
          </w:tcPr>
          <w:p w14:paraId="2C635A4C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ответов, точность формулировок, не менее 75% правильных ответов.</w:t>
            </w:r>
          </w:p>
          <w:p w14:paraId="7A8BE601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75% правильных ответов.</w:t>
            </w:r>
          </w:p>
          <w:p w14:paraId="6403B0BE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Актуальность темы, адекватность результатов поставленным целям, </w:t>
            </w:r>
          </w:p>
          <w:p w14:paraId="7CA056F1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14:paraId="2E34474D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7" w:type="pct"/>
          </w:tcPr>
          <w:p w14:paraId="26A0103E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</w:p>
          <w:p w14:paraId="659BE7FF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проведении:</w:t>
            </w:r>
          </w:p>
          <w:p w14:paraId="29201ACC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-письменного/устного опроса;</w:t>
            </w:r>
          </w:p>
          <w:p w14:paraId="4FB0D2EF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-тестирования;</w:t>
            </w:r>
          </w:p>
          <w:p w14:paraId="4D98F7F6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6D69BE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14:paraId="007E5B8B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A8A9BD9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  <w:p w14:paraId="0289833A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форме дифференцированного зачета в виде: </w:t>
            </w:r>
          </w:p>
          <w:p w14:paraId="707BF36C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-письменных/ устных ответов, </w:t>
            </w:r>
          </w:p>
          <w:p w14:paraId="5E36758C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-тестирования</w:t>
            </w:r>
          </w:p>
        </w:tc>
      </w:tr>
      <w:tr w:rsidR="00D828E4" w:rsidRPr="00D828E4" w14:paraId="384B431B" w14:textId="77777777" w:rsidTr="00532EAD">
        <w:tc>
          <w:tcPr>
            <w:tcW w:w="1935" w:type="pct"/>
          </w:tcPr>
          <w:p w14:paraId="77879D9B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умений, осваиваемых в рамках дисциплины</w:t>
            </w:r>
          </w:p>
          <w:p w14:paraId="28B63786" w14:textId="319F3C4E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техники и приемы эффективного общения в профессиональной деятельности; использовать приемы саморегуляции поведения в процессе межличностного общения</w:t>
            </w:r>
            <w:r w:rsidR="005C7B2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9" w:type="pct"/>
          </w:tcPr>
          <w:p w14:paraId="717CDF07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14:paraId="5E84F718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14:paraId="2E082EC2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оценки, самооценки выполнения</w:t>
            </w:r>
          </w:p>
          <w:p w14:paraId="0AF6968E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Соответствие требованиям инструкций, регламентов </w:t>
            </w:r>
          </w:p>
          <w:p w14:paraId="30FA8367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Рациональность действий и т.д.</w:t>
            </w:r>
          </w:p>
        </w:tc>
        <w:tc>
          <w:tcPr>
            <w:tcW w:w="1467" w:type="pct"/>
          </w:tcPr>
          <w:p w14:paraId="158FDAA4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14:paraId="4AC37F59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демонстрируемых умений, выполняемых действий, защите отчетов по практическим занятиям;</w:t>
            </w:r>
          </w:p>
          <w:p w14:paraId="48F954E5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оценка заданий для самостоятельной работы, </w:t>
            </w:r>
          </w:p>
          <w:p w14:paraId="203AADAF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0625D9E9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8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экспертная оценка выполнения практических заданий на зачете </w:t>
            </w:r>
          </w:p>
          <w:p w14:paraId="7525701F" w14:textId="77777777" w:rsidR="00D828E4" w:rsidRPr="00D828E4" w:rsidRDefault="00D828E4" w:rsidP="00D828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3A5A47BD" w14:textId="77777777" w:rsidR="00D828E4" w:rsidRPr="00D828E4" w:rsidRDefault="00D828E4" w:rsidP="00D828E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0EA514C1" w14:textId="532245C4" w:rsidR="0040156B" w:rsidRPr="0040156B" w:rsidRDefault="0040156B" w:rsidP="00532EAD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</w:t>
      </w: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. </w:t>
      </w:r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ЛИСТ ИЗМЕНЕНИЙ И ДОПОЛНЕНИЙ, ВНЕСЕННЫХ</w:t>
      </w:r>
    </w:p>
    <w:p w14:paraId="6E19D773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</w:pPr>
      <w:r w:rsidRPr="0040156B">
        <w:rPr>
          <w:rFonts w:ascii="Times New Roman" w:eastAsia="TimesNewRoman" w:hAnsi="Times New Roman" w:cs="Times New Roman"/>
          <w:b/>
          <w:sz w:val="28"/>
          <w:szCs w:val="24"/>
          <w:lang w:eastAsia="ar-SA"/>
        </w:rPr>
        <w:t>В  РАБОЧУЮ ПРОГРАММУ</w:t>
      </w:r>
    </w:p>
    <w:p w14:paraId="706B3E7A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NewRoman" w:hAnsi="Times New Roman" w:cs="Times New Roman"/>
          <w:sz w:val="28"/>
          <w:szCs w:val="24"/>
          <w:lang w:eastAsia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111"/>
      </w:tblGrid>
      <w:tr w:rsidR="0040156B" w:rsidRPr="0040156B" w14:paraId="22A37412" w14:textId="77777777" w:rsidTr="00406A4D">
        <w:trPr>
          <w:trHeight w:val="20"/>
        </w:trPr>
        <w:tc>
          <w:tcPr>
            <w:tcW w:w="9606" w:type="dxa"/>
            <w:gridSpan w:val="2"/>
          </w:tcPr>
          <w:p w14:paraId="5D48B725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0"/>
                <w:lang w:eastAsia="ar-SA"/>
              </w:rPr>
              <w:t xml:space="preserve">№ изменения,  дата внесения изменения; № страницы с изменением; </w:t>
            </w:r>
          </w:p>
          <w:p w14:paraId="49A6E4C7" w14:textId="77777777" w:rsidR="0040156B" w:rsidRPr="0040156B" w:rsidRDefault="0040156B" w:rsidP="0040156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i/>
                <w:sz w:val="24"/>
                <w:szCs w:val="20"/>
                <w:lang w:eastAsia="ar-SA"/>
              </w:rPr>
              <w:t>.</w:t>
            </w:r>
          </w:p>
        </w:tc>
      </w:tr>
      <w:tr w:rsidR="0040156B" w:rsidRPr="0040156B" w14:paraId="0260845C" w14:textId="77777777" w:rsidTr="00406A4D">
        <w:trPr>
          <w:trHeight w:val="20"/>
        </w:trPr>
        <w:tc>
          <w:tcPr>
            <w:tcW w:w="5495" w:type="dxa"/>
          </w:tcPr>
          <w:p w14:paraId="73A89ED8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  <w:t>БЫЛО</w:t>
            </w:r>
          </w:p>
          <w:p w14:paraId="26E2A92D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14:paraId="6080DB9E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  <w:p w14:paraId="4A76260C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ar-SA"/>
              </w:rPr>
            </w:pPr>
          </w:p>
        </w:tc>
        <w:tc>
          <w:tcPr>
            <w:tcW w:w="4111" w:type="dxa"/>
          </w:tcPr>
          <w:p w14:paraId="319E788C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  <w:t>СТАЛО</w:t>
            </w:r>
          </w:p>
          <w:p w14:paraId="278352B3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  <w:p w14:paraId="74086D93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  <w:tr w:rsidR="0040156B" w:rsidRPr="0040156B" w14:paraId="38369BF2" w14:textId="77777777" w:rsidTr="00406A4D">
        <w:trPr>
          <w:trHeight w:val="20"/>
        </w:trPr>
        <w:tc>
          <w:tcPr>
            <w:tcW w:w="9606" w:type="dxa"/>
            <w:gridSpan w:val="2"/>
          </w:tcPr>
          <w:p w14:paraId="4BC27CE3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Основание:</w:t>
            </w:r>
          </w:p>
          <w:p w14:paraId="7F3DE488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47544F9" w14:textId="77777777" w:rsidR="0040156B" w:rsidRPr="0040156B" w:rsidRDefault="0040156B" w:rsidP="004015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0156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Подпись лица внесшего изменения</w:t>
            </w:r>
          </w:p>
          <w:p w14:paraId="21E3B8D6" w14:textId="77777777" w:rsidR="0040156B" w:rsidRPr="0040156B" w:rsidRDefault="0040156B" w:rsidP="004015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ar-SA"/>
              </w:rPr>
            </w:pPr>
          </w:p>
        </w:tc>
      </w:tr>
    </w:tbl>
    <w:p w14:paraId="22096137" w14:textId="77777777" w:rsidR="0040156B" w:rsidRPr="0040156B" w:rsidRDefault="0040156B" w:rsidP="0040156B">
      <w:pPr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sz w:val="28"/>
          <w:szCs w:val="28"/>
          <w:lang w:eastAsia="ar-SA"/>
        </w:rPr>
        <w:br w:type="page"/>
      </w:r>
    </w:p>
    <w:p w14:paraId="5CE34DB3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1728BA40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Степанова Людмила Борисовна</w:t>
      </w:r>
    </w:p>
    <w:p w14:paraId="107DE426" w14:textId="5084F019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преподаватель </w:t>
      </w:r>
      <w:r w:rsidR="00942FD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психологии</w:t>
      </w:r>
    </w:p>
    <w:p w14:paraId="48A63070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МИНИСТЕРСТВО ОБРАЗОВАНИЯ, НАУКИ И МОЛОДЕЖНОЙ ПОЛИТИКИ </w:t>
      </w:r>
    </w:p>
    <w:p w14:paraId="2A9D2017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КРАСНОДАРСКОГО КРАЯ</w:t>
      </w:r>
    </w:p>
    <w:p w14:paraId="68E4DF4E" w14:textId="77777777" w:rsidR="0040156B" w:rsidRPr="0040156B" w:rsidRDefault="0040156B" w:rsidP="0040156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ГОСУДАРСТВЕННОЕ АВТОНОМНОЕ ПРОФЕССИОНАЛЬНОЕ ОБРАЗОВАТЕЛЬНОЕ УЧРЕЖДЕНИЕ  КРАСНОДАРСКОГО КРАЯ </w:t>
      </w:r>
    </w:p>
    <w:p w14:paraId="2F57A215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5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«КРАСНОДАРСКИЙ ГУМАНИТАРНО-ТЕХНОЛОГИЧЕСКИЙ КОЛЛЕДЖ»</w:t>
      </w:r>
    </w:p>
    <w:p w14:paraId="4FF1C4F0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091D05B4" w14:textId="77777777" w:rsidR="0040156B" w:rsidRPr="0040156B" w:rsidRDefault="0040156B" w:rsidP="004015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9708E0D" w14:textId="77777777" w:rsidR="0040156B" w:rsidRPr="0040156B" w:rsidRDefault="0040156B" w:rsidP="004015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0156B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РАБОЧАЯ ПРОГРАММА УЧЕБНОЙ ДИСЦИПЛИНЫ</w:t>
      </w:r>
    </w:p>
    <w:p w14:paraId="2E066363" w14:textId="77777777" w:rsidR="00EA7EDE" w:rsidRPr="00EA7EDE" w:rsidRDefault="00EA7EDE" w:rsidP="00EA7ED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1F9E90" w14:textId="5C53C17D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ОГСЭ.0</w:t>
      </w:r>
      <w:r w:rsidR="005C7B20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Психология общения</w:t>
      </w:r>
    </w:p>
    <w:p w14:paraId="4612CCBC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</w:p>
    <w:p w14:paraId="5A451AA4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общий гуманитарный и социально-экономический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 цикл»</w:t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br/>
      </w: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образовательной программы среднего профессионального образования </w:t>
      </w:r>
    </w:p>
    <w:p w14:paraId="281BF752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программе подготовки специалистов среднего звена</w:t>
      </w:r>
    </w:p>
    <w:p w14:paraId="53EBD449" w14:textId="77777777" w:rsidR="00406A4D" w:rsidRPr="00EA7EDE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 w:rsidRPr="00EA7ED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 специальности</w:t>
      </w:r>
    </w:p>
    <w:p w14:paraId="193BEA03" w14:textId="0AF9BD2D" w:rsidR="00406A4D" w:rsidRDefault="005C7B20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43.02.14 Гостиничное дело</w:t>
      </w:r>
    </w:p>
    <w:p w14:paraId="2A8D2160" w14:textId="77777777" w:rsidR="00406A4D" w:rsidRDefault="00406A4D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– </w:t>
      </w:r>
    </w:p>
    <w:p w14:paraId="034620C4" w14:textId="2CFC8B56" w:rsidR="00406A4D" w:rsidRPr="00EA7EDE" w:rsidRDefault="005C7B20" w:rsidP="00406A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>социально-экономический</w:t>
      </w:r>
    </w:p>
    <w:p w14:paraId="3463BE38" w14:textId="77777777" w:rsidR="006E60AC" w:rsidRPr="0040156B" w:rsidRDefault="006E60AC" w:rsidP="00406A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6E60AC" w:rsidRPr="00401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8DB6C1" w14:textId="77777777" w:rsidR="00A2099F" w:rsidRDefault="00A2099F" w:rsidP="00EA7EDE">
      <w:pPr>
        <w:spacing w:after="0" w:line="240" w:lineRule="auto"/>
      </w:pPr>
      <w:r>
        <w:separator/>
      </w:r>
    </w:p>
  </w:endnote>
  <w:endnote w:type="continuationSeparator" w:id="0">
    <w:p w14:paraId="416BD73E" w14:textId="77777777" w:rsidR="00A2099F" w:rsidRDefault="00A2099F" w:rsidP="00EA7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88484364"/>
      <w:docPartObj>
        <w:docPartGallery w:val="Page Numbers (Bottom of Page)"/>
        <w:docPartUnique/>
      </w:docPartObj>
    </w:sdtPr>
    <w:sdtEndPr/>
    <w:sdtContent>
      <w:p w14:paraId="6F0CC48D" w14:textId="77777777" w:rsidR="00C329CB" w:rsidRDefault="00C329C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7DD36EE" w14:textId="77777777" w:rsidR="00681A72" w:rsidRDefault="00681A7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78A465" w14:textId="77777777" w:rsidR="00A2099F" w:rsidRDefault="00A2099F" w:rsidP="00EA7EDE">
      <w:pPr>
        <w:spacing w:after="0" w:line="240" w:lineRule="auto"/>
      </w:pPr>
      <w:r>
        <w:separator/>
      </w:r>
    </w:p>
  </w:footnote>
  <w:footnote w:type="continuationSeparator" w:id="0">
    <w:p w14:paraId="3A1627DD" w14:textId="77777777" w:rsidR="00A2099F" w:rsidRDefault="00A2099F" w:rsidP="00EA7E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E629A"/>
    <w:multiLevelType w:val="hybridMultilevel"/>
    <w:tmpl w:val="8F66A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642B5"/>
    <w:multiLevelType w:val="hybridMultilevel"/>
    <w:tmpl w:val="89365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3388C"/>
    <w:multiLevelType w:val="hybridMultilevel"/>
    <w:tmpl w:val="58E6D2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317A58DF"/>
    <w:multiLevelType w:val="hybridMultilevel"/>
    <w:tmpl w:val="9DEA8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B0C9E"/>
    <w:multiLevelType w:val="hybridMultilevel"/>
    <w:tmpl w:val="EDAC791A"/>
    <w:lvl w:ilvl="0" w:tplc="3C9C9858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hint="default"/>
        <w:color w:val="231F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4DBE2E1A"/>
    <w:multiLevelType w:val="hybridMultilevel"/>
    <w:tmpl w:val="62B6394A"/>
    <w:lvl w:ilvl="0" w:tplc="B9E40F5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143FAA"/>
    <w:multiLevelType w:val="hybridMultilevel"/>
    <w:tmpl w:val="76041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06250D"/>
    <w:multiLevelType w:val="hybridMultilevel"/>
    <w:tmpl w:val="C4E8A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6F6114"/>
    <w:multiLevelType w:val="hybridMultilevel"/>
    <w:tmpl w:val="43A0B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FAE"/>
    <w:rsid w:val="00005656"/>
    <w:rsid w:val="0008437E"/>
    <w:rsid w:val="000A4EF3"/>
    <w:rsid w:val="000F7ED3"/>
    <w:rsid w:val="00113BF0"/>
    <w:rsid w:val="00140AAC"/>
    <w:rsid w:val="00152093"/>
    <w:rsid w:val="001729F2"/>
    <w:rsid w:val="001F230E"/>
    <w:rsid w:val="001F5A76"/>
    <w:rsid w:val="0022339B"/>
    <w:rsid w:val="00227634"/>
    <w:rsid w:val="002A1C7C"/>
    <w:rsid w:val="002A2C27"/>
    <w:rsid w:val="002E316B"/>
    <w:rsid w:val="002E57D9"/>
    <w:rsid w:val="00330E0A"/>
    <w:rsid w:val="0036023A"/>
    <w:rsid w:val="0040156B"/>
    <w:rsid w:val="00406A4D"/>
    <w:rsid w:val="00506154"/>
    <w:rsid w:val="00532EAD"/>
    <w:rsid w:val="005A6147"/>
    <w:rsid w:val="005A7FAE"/>
    <w:rsid w:val="005C7B20"/>
    <w:rsid w:val="00630660"/>
    <w:rsid w:val="00681A72"/>
    <w:rsid w:val="006E539A"/>
    <w:rsid w:val="006E60AC"/>
    <w:rsid w:val="007D7B4E"/>
    <w:rsid w:val="008961AD"/>
    <w:rsid w:val="008A2CF6"/>
    <w:rsid w:val="00923C60"/>
    <w:rsid w:val="0092515A"/>
    <w:rsid w:val="00937C88"/>
    <w:rsid w:val="00942FD5"/>
    <w:rsid w:val="00952632"/>
    <w:rsid w:val="009B3BD1"/>
    <w:rsid w:val="00A2099F"/>
    <w:rsid w:val="00AE6B7A"/>
    <w:rsid w:val="00B573CC"/>
    <w:rsid w:val="00B96948"/>
    <w:rsid w:val="00C13BDF"/>
    <w:rsid w:val="00C329CB"/>
    <w:rsid w:val="00C615A7"/>
    <w:rsid w:val="00CF7A2C"/>
    <w:rsid w:val="00D828E4"/>
    <w:rsid w:val="00E101C9"/>
    <w:rsid w:val="00E253C3"/>
    <w:rsid w:val="00E40848"/>
    <w:rsid w:val="00E71979"/>
    <w:rsid w:val="00EA7EDE"/>
    <w:rsid w:val="00FD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FFEF4"/>
  <w15:docId w15:val="{7175C984-D886-466D-90D3-62842CCB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6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A7E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rsid w:val="00EA7ED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EA7EDE"/>
    <w:rPr>
      <w:rFonts w:cs="Times New Roman"/>
      <w:vertAlign w:val="superscript"/>
    </w:rPr>
  </w:style>
  <w:style w:type="paragraph" w:styleId="a6">
    <w:name w:val="List Paragraph"/>
    <w:basedOn w:val="a"/>
    <w:uiPriority w:val="34"/>
    <w:qFormat/>
    <w:rsid w:val="001F5A7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8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1A72"/>
  </w:style>
  <w:style w:type="paragraph" w:styleId="a9">
    <w:name w:val="footer"/>
    <w:basedOn w:val="a"/>
    <w:link w:val="aa"/>
    <w:uiPriority w:val="99"/>
    <w:unhideWhenUsed/>
    <w:rsid w:val="00681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1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ndex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rambl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ring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ho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1718</Words>
  <Characters>9796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КГТК</dc:creator>
  <cp:keywords/>
  <dc:description/>
  <cp:lastModifiedBy>admin</cp:lastModifiedBy>
  <cp:revision>9</cp:revision>
  <dcterms:created xsi:type="dcterms:W3CDTF">2024-10-21T10:35:00Z</dcterms:created>
  <dcterms:modified xsi:type="dcterms:W3CDTF">2024-10-22T06:23:00Z</dcterms:modified>
</cp:coreProperties>
</file>